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A1BE7C" w14:textId="5A2F2105" w:rsidR="001C026B" w:rsidRPr="001C026B" w:rsidRDefault="00F30DDC" w:rsidP="001C026B">
      <w:pPr>
        <w:spacing w:line="360" w:lineRule="auto"/>
        <w:jc w:val="center"/>
        <w:rPr>
          <w:rFonts w:ascii="Helvetica" w:eastAsia="Helvetica Neue" w:hAnsi="Helvetica" w:cs="Helvetica Neue"/>
          <w:b/>
          <w:sz w:val="22"/>
          <w:szCs w:val="22"/>
        </w:rPr>
      </w:pPr>
      <w:r>
        <w:rPr>
          <w:rFonts w:ascii="Helvetica" w:eastAsia="Helvetica Neue" w:hAnsi="Helvetica" w:cs="Helvetica Neue"/>
          <w:b/>
          <w:noProof/>
          <w:sz w:val="22"/>
          <w:szCs w:val="22"/>
        </w:rPr>
        <w:drawing>
          <wp:anchor distT="0" distB="0" distL="114300" distR="114300" simplePos="0" relativeHeight="251662336" behindDoc="0" locked="0" layoutInCell="1" allowOverlap="1" wp14:anchorId="75AFD503" wp14:editId="62F4125F">
            <wp:simplePos x="0" y="0"/>
            <wp:positionH relativeFrom="page">
              <wp:align>right</wp:align>
            </wp:positionH>
            <wp:positionV relativeFrom="page">
              <wp:align>top</wp:align>
            </wp:positionV>
            <wp:extent cx="7763757" cy="1435395"/>
            <wp:effectExtent l="0" t="0" r="0" b="0"/>
            <wp:wrapSquare wrapText="bothSides"/>
            <wp:docPr id="5527623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763757" cy="14353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4155125" w14:textId="77777777" w:rsidR="001C026B" w:rsidRPr="001C026B" w:rsidRDefault="001C026B" w:rsidP="001C026B">
      <w:pPr>
        <w:spacing w:line="360" w:lineRule="auto"/>
        <w:jc w:val="center"/>
        <w:rPr>
          <w:rFonts w:ascii="Helvetica" w:eastAsia="Helvetica Neue" w:hAnsi="Helvetica" w:cs="Helvetica Neue"/>
          <w:b/>
        </w:rPr>
      </w:pPr>
      <w:proofErr w:type="spellStart"/>
      <w:r w:rsidRPr="001C026B">
        <w:rPr>
          <w:rFonts w:ascii="Helvetica" w:eastAsia="Helvetica Neue" w:hAnsi="Helvetica" w:cs="Helvetica Neue"/>
          <w:b/>
        </w:rPr>
        <w:t>Bierk</w:t>
      </w:r>
      <w:proofErr w:type="spellEnd"/>
      <w:r w:rsidRPr="001C026B">
        <w:rPr>
          <w:rFonts w:ascii="Helvetica" w:eastAsia="Helvetica Neue" w:hAnsi="Helvetica" w:cs="Helvetica Neue"/>
          <w:b/>
        </w:rPr>
        <w:t xml:space="preserve"> Art Bursary Program for Post-Secondary Studies in the Visual Arts, Media Arts, Architecture, and Design</w:t>
      </w:r>
    </w:p>
    <w:p w14:paraId="30D6D7D4" w14:textId="77777777" w:rsidR="001C026B" w:rsidRPr="001C026B" w:rsidRDefault="001C026B" w:rsidP="001C026B">
      <w:pPr>
        <w:spacing w:line="360" w:lineRule="auto"/>
        <w:jc w:val="center"/>
        <w:rPr>
          <w:rFonts w:ascii="Helvetica" w:eastAsia="Helvetica Neue" w:hAnsi="Helvetica" w:cs="Helvetica Neue"/>
          <w:b/>
        </w:rPr>
      </w:pPr>
      <w:r w:rsidRPr="001C026B">
        <w:rPr>
          <w:rFonts w:ascii="Helvetica" w:eastAsia="Helvetica Neue" w:hAnsi="Helvetica" w:cs="Helvetica Neue"/>
          <w:b/>
        </w:rPr>
        <w:t>Program Guidelines and Application Form</w:t>
      </w:r>
    </w:p>
    <w:p w14:paraId="3D229C42" w14:textId="77777777" w:rsidR="001C026B" w:rsidRPr="001C026B" w:rsidRDefault="001C026B" w:rsidP="001C026B">
      <w:pPr>
        <w:spacing w:line="360" w:lineRule="auto"/>
        <w:rPr>
          <w:rFonts w:ascii="Helvetica" w:eastAsia="Helvetica Neue" w:hAnsi="Helvetica" w:cs="Helvetica Neue"/>
          <w:sz w:val="22"/>
          <w:szCs w:val="22"/>
        </w:rPr>
      </w:pPr>
    </w:p>
    <w:p w14:paraId="73D16B50" w14:textId="77777777" w:rsidR="001C026B" w:rsidRPr="001C026B" w:rsidRDefault="001C026B" w:rsidP="001C026B">
      <w:pPr>
        <w:spacing w:line="360" w:lineRule="auto"/>
        <w:rPr>
          <w:rFonts w:ascii="Helvetica" w:eastAsia="Helvetica Neue" w:hAnsi="Helvetica" w:cs="Helvetica Neue"/>
          <w:sz w:val="22"/>
          <w:szCs w:val="22"/>
        </w:rPr>
      </w:pPr>
      <w:r w:rsidRPr="001C026B">
        <w:rPr>
          <w:rFonts w:ascii="Helvetica" w:eastAsia="Helvetica Neue" w:hAnsi="Helvetica" w:cs="Helvetica Neue"/>
          <w:sz w:val="22"/>
          <w:szCs w:val="22"/>
        </w:rPr>
        <w:t xml:space="preserve">The Electric City Culture Council (EC3) is pleased to offer a bursary program for Peterborough high school students completing Grade 12 in 2024 who plan to undertake post-secondary studies in the visual arts, media arts, architecture, or design during the 2024-25 academic year. </w:t>
      </w:r>
    </w:p>
    <w:p w14:paraId="440EC603" w14:textId="77777777" w:rsidR="001C026B" w:rsidRPr="001C026B" w:rsidRDefault="001C026B" w:rsidP="001C026B">
      <w:pPr>
        <w:spacing w:line="360" w:lineRule="auto"/>
        <w:rPr>
          <w:rFonts w:ascii="Helvetica" w:eastAsia="Helvetica Neue" w:hAnsi="Helvetica" w:cs="Helvetica Neue"/>
          <w:sz w:val="22"/>
          <w:szCs w:val="22"/>
        </w:rPr>
      </w:pPr>
    </w:p>
    <w:p w14:paraId="05CF34F0" w14:textId="77777777" w:rsidR="001C026B" w:rsidRPr="001C026B" w:rsidRDefault="001C026B" w:rsidP="001C026B">
      <w:pPr>
        <w:spacing w:line="360" w:lineRule="auto"/>
        <w:rPr>
          <w:rFonts w:ascii="Helvetica" w:eastAsia="Helvetica Neue" w:hAnsi="Helvetica" w:cs="Helvetica Neue"/>
          <w:sz w:val="22"/>
          <w:szCs w:val="22"/>
        </w:rPr>
      </w:pPr>
      <w:r w:rsidRPr="001C026B">
        <w:rPr>
          <w:rFonts w:ascii="Helvetica" w:eastAsia="Helvetica Neue" w:hAnsi="Helvetica" w:cs="Helvetica Neue"/>
          <w:sz w:val="22"/>
          <w:szCs w:val="22"/>
        </w:rPr>
        <w:t xml:space="preserve">The </w:t>
      </w:r>
      <w:proofErr w:type="spellStart"/>
      <w:r w:rsidRPr="001C026B">
        <w:rPr>
          <w:rFonts w:ascii="Helvetica" w:eastAsia="Helvetica Neue" w:hAnsi="Helvetica" w:cs="Helvetica Neue"/>
          <w:b/>
          <w:sz w:val="22"/>
          <w:szCs w:val="22"/>
        </w:rPr>
        <w:t>Bierk</w:t>
      </w:r>
      <w:proofErr w:type="spellEnd"/>
      <w:r w:rsidRPr="001C026B">
        <w:rPr>
          <w:rFonts w:ascii="Helvetica" w:eastAsia="Helvetica Neue" w:hAnsi="Helvetica" w:cs="Helvetica Neue"/>
          <w:b/>
          <w:sz w:val="22"/>
          <w:szCs w:val="22"/>
        </w:rPr>
        <w:t xml:space="preserve"> Art Bursary Program </w:t>
      </w:r>
      <w:r w:rsidRPr="001C026B">
        <w:rPr>
          <w:rFonts w:ascii="Helvetica" w:eastAsia="Helvetica Neue" w:hAnsi="Helvetica" w:cs="Helvetica Neue"/>
          <w:sz w:val="22"/>
          <w:szCs w:val="22"/>
        </w:rPr>
        <w:t xml:space="preserve">provides </w:t>
      </w:r>
      <w:r w:rsidRPr="001C026B">
        <w:rPr>
          <w:rFonts w:ascii="Helvetica" w:eastAsia="Helvetica Neue" w:hAnsi="Helvetica" w:cs="Helvetica Neue"/>
          <w:b/>
          <w:sz w:val="22"/>
          <w:szCs w:val="22"/>
        </w:rPr>
        <w:t xml:space="preserve">two bursaries of $1,000.00 each </w:t>
      </w:r>
      <w:r w:rsidRPr="001C026B">
        <w:rPr>
          <w:rFonts w:ascii="Helvetica" w:eastAsia="Helvetica Neue" w:hAnsi="Helvetica" w:cs="Helvetica Neue"/>
          <w:sz w:val="22"/>
          <w:szCs w:val="22"/>
        </w:rPr>
        <w:t xml:space="preserve">to graduating high school students in the City or County of Peterborough (including Curve Lake and Hiawatha First Nations) whose work demonstrates great promise (artistic merit) and who have a serious commitment to pursuing further studies at the post-secondary level in the </w:t>
      </w:r>
      <w:r w:rsidRPr="001C026B">
        <w:rPr>
          <w:rFonts w:ascii="Helvetica" w:eastAsia="Helvetica Neue" w:hAnsi="Helvetica" w:cs="Helvetica Neue"/>
          <w:color w:val="000000"/>
          <w:sz w:val="22"/>
          <w:szCs w:val="22"/>
        </w:rPr>
        <w:t>visual arts, media arts, architecture, or design</w:t>
      </w:r>
      <w:r w:rsidRPr="001C026B">
        <w:rPr>
          <w:rFonts w:ascii="Helvetica" w:eastAsia="Helvetica Neue" w:hAnsi="Helvetica" w:cs="Helvetica Neue"/>
          <w:sz w:val="22"/>
          <w:szCs w:val="22"/>
        </w:rPr>
        <w:t xml:space="preserve">. </w:t>
      </w:r>
    </w:p>
    <w:p w14:paraId="792E987A" w14:textId="77777777" w:rsidR="001C026B" w:rsidRPr="001C026B" w:rsidRDefault="001C026B" w:rsidP="001C026B">
      <w:pPr>
        <w:spacing w:line="360" w:lineRule="auto"/>
        <w:rPr>
          <w:rFonts w:ascii="Helvetica" w:eastAsia="Helvetica Neue" w:hAnsi="Helvetica" w:cs="Helvetica Neue"/>
          <w:sz w:val="22"/>
          <w:szCs w:val="22"/>
        </w:rPr>
      </w:pPr>
    </w:p>
    <w:p w14:paraId="0B9C707E" w14:textId="77777777" w:rsidR="001C026B" w:rsidRPr="001C026B" w:rsidRDefault="001C026B" w:rsidP="001C026B">
      <w:pPr>
        <w:spacing w:line="360" w:lineRule="auto"/>
        <w:rPr>
          <w:rFonts w:ascii="Helvetica" w:eastAsia="Helvetica Neue" w:hAnsi="Helvetica" w:cs="Helvetica Neue"/>
          <w:sz w:val="22"/>
          <w:szCs w:val="22"/>
        </w:rPr>
      </w:pPr>
      <w:r w:rsidRPr="001C026B">
        <w:rPr>
          <w:rFonts w:ascii="Helvetica" w:eastAsia="Helvetica Neue" w:hAnsi="Helvetica" w:cs="Helvetica Neue"/>
          <w:sz w:val="22"/>
          <w:szCs w:val="22"/>
        </w:rPr>
        <w:t>Students will have the opportunity to present their work (including but not limited to portfolios) to a virtual Selection Committee comprised of local arts professionals who make recommendation to EC3. The two successful candidates will be announced immediately in the media and celebrated at the next Mayor’s Luncheon for the Arts</w:t>
      </w:r>
      <w:r w:rsidRPr="001C026B">
        <w:rPr>
          <w:rFonts w:ascii="Helvetica" w:hAnsi="Helvetica"/>
        </w:rPr>
        <w:t xml:space="preserve"> </w:t>
      </w:r>
      <w:r w:rsidRPr="001C026B">
        <w:rPr>
          <w:rFonts w:ascii="Helvetica" w:eastAsia="Helvetica Neue" w:hAnsi="Helvetica" w:cs="Helvetica Neue"/>
          <w:sz w:val="22"/>
          <w:szCs w:val="22"/>
        </w:rPr>
        <w:t>along with the Peterborough Arts Awards.</w:t>
      </w:r>
    </w:p>
    <w:p w14:paraId="0B94421B" w14:textId="77777777" w:rsidR="001C026B" w:rsidRPr="001C026B" w:rsidRDefault="001C026B" w:rsidP="001C026B">
      <w:pPr>
        <w:spacing w:line="360" w:lineRule="auto"/>
        <w:rPr>
          <w:rFonts w:ascii="Helvetica" w:eastAsia="Helvetica Neue" w:hAnsi="Helvetica" w:cs="Helvetica Neue"/>
          <w:sz w:val="22"/>
          <w:szCs w:val="22"/>
        </w:rPr>
      </w:pPr>
    </w:p>
    <w:p w14:paraId="51B8BF5A" w14:textId="77777777" w:rsidR="001C026B" w:rsidRPr="001C026B" w:rsidRDefault="001C026B" w:rsidP="001C026B">
      <w:pPr>
        <w:spacing w:line="360" w:lineRule="auto"/>
        <w:rPr>
          <w:rFonts w:ascii="Helvetica" w:eastAsia="Helvetica Neue" w:hAnsi="Helvetica" w:cs="Helvetica Neue"/>
          <w:sz w:val="22"/>
          <w:szCs w:val="22"/>
        </w:rPr>
      </w:pPr>
      <w:r w:rsidRPr="001C026B">
        <w:rPr>
          <w:rFonts w:ascii="Helvetica" w:eastAsia="Helvetica Neue" w:hAnsi="Helvetica" w:cs="Helvetica Neue"/>
          <w:sz w:val="22"/>
          <w:szCs w:val="22"/>
        </w:rPr>
        <w:t xml:space="preserve">Eligible students are encouraged to fill out and submit a </w:t>
      </w:r>
      <w:proofErr w:type="spellStart"/>
      <w:r w:rsidRPr="001C026B">
        <w:rPr>
          <w:rFonts w:ascii="Helvetica" w:eastAsia="Helvetica Neue" w:hAnsi="Helvetica" w:cs="Helvetica Neue"/>
          <w:b/>
          <w:sz w:val="22"/>
          <w:szCs w:val="22"/>
        </w:rPr>
        <w:t>Bierk</w:t>
      </w:r>
      <w:proofErr w:type="spellEnd"/>
      <w:r w:rsidRPr="001C026B">
        <w:rPr>
          <w:rFonts w:ascii="Helvetica" w:eastAsia="Helvetica Neue" w:hAnsi="Helvetica" w:cs="Helvetica Neue"/>
          <w:b/>
          <w:sz w:val="22"/>
          <w:szCs w:val="22"/>
        </w:rPr>
        <w:t xml:space="preserve"> Art Bursary Program Application Form </w:t>
      </w:r>
      <w:r w:rsidRPr="001C026B">
        <w:rPr>
          <w:rFonts w:ascii="Helvetica" w:eastAsia="Helvetica Neue" w:hAnsi="Helvetica" w:cs="Helvetica Neue"/>
          <w:sz w:val="22"/>
          <w:szCs w:val="22"/>
        </w:rPr>
        <w:t>(see below)</w:t>
      </w:r>
      <w:r w:rsidRPr="001C026B">
        <w:rPr>
          <w:rFonts w:ascii="Helvetica" w:eastAsia="Helvetica Neue" w:hAnsi="Helvetica" w:cs="Helvetica Neue"/>
          <w:b/>
          <w:sz w:val="22"/>
          <w:szCs w:val="22"/>
        </w:rPr>
        <w:t xml:space="preserve"> </w:t>
      </w:r>
      <w:r w:rsidRPr="001C026B">
        <w:rPr>
          <w:rFonts w:ascii="Helvetica" w:eastAsia="Helvetica Neue" w:hAnsi="Helvetica" w:cs="Helvetica Neue"/>
          <w:sz w:val="22"/>
          <w:szCs w:val="22"/>
        </w:rPr>
        <w:t xml:space="preserve">by </w:t>
      </w:r>
      <w:r w:rsidRPr="001C026B">
        <w:rPr>
          <w:rFonts w:ascii="Helvetica" w:eastAsia="Helvetica Neue" w:hAnsi="Helvetica" w:cs="Helvetica Neue"/>
          <w:b/>
          <w:sz w:val="22"/>
          <w:szCs w:val="22"/>
        </w:rPr>
        <w:t>Tuesday, June 11 at 11:59pm</w:t>
      </w:r>
      <w:r w:rsidRPr="001C026B">
        <w:rPr>
          <w:rFonts w:ascii="Helvetica" w:eastAsia="Helvetica Neue" w:hAnsi="Helvetica" w:cs="Helvetica Neue"/>
          <w:sz w:val="22"/>
          <w:szCs w:val="22"/>
        </w:rPr>
        <w:t xml:space="preserve">. EC3 is offering a virtual workshop over Zoom on </w:t>
      </w:r>
      <w:r w:rsidRPr="001C026B">
        <w:rPr>
          <w:rFonts w:ascii="Helvetica" w:eastAsia="Helvetica Neue" w:hAnsi="Helvetica" w:cs="Helvetica Neue"/>
          <w:b/>
          <w:sz w:val="22"/>
          <w:szCs w:val="22"/>
        </w:rPr>
        <w:t>Tuesday, May 28 from 7:00pm to 8:30pm</w:t>
      </w:r>
      <w:r w:rsidRPr="001C026B">
        <w:rPr>
          <w:rFonts w:ascii="Helvetica" w:eastAsia="Helvetica Neue" w:hAnsi="Helvetica" w:cs="Helvetica Neue"/>
          <w:sz w:val="22"/>
          <w:szCs w:val="22"/>
        </w:rPr>
        <w:t xml:space="preserve"> that will provide guidance on the application process (</w:t>
      </w:r>
      <w:hyperlink r:id="rId8" w:history="1">
        <w:r w:rsidRPr="001C026B">
          <w:rPr>
            <w:rStyle w:val="Hyperlink"/>
            <w:rFonts w:ascii="Helvetica" w:eastAsia="Helvetica Neue" w:hAnsi="Helvetica" w:cs="Helvetica Neue"/>
            <w:sz w:val="22"/>
            <w:szCs w:val="22"/>
          </w:rPr>
          <w:t>register to attend</w:t>
        </w:r>
      </w:hyperlink>
      <w:r w:rsidRPr="001C026B">
        <w:rPr>
          <w:rFonts w:ascii="Helvetica" w:eastAsia="Helvetica Neue" w:hAnsi="Helvetica" w:cs="Helvetica Neue"/>
          <w:sz w:val="22"/>
          <w:szCs w:val="22"/>
        </w:rPr>
        <w:t xml:space="preserve">). </w:t>
      </w:r>
    </w:p>
    <w:p w14:paraId="3791CCB8" w14:textId="77777777" w:rsidR="001C026B" w:rsidRPr="001C026B" w:rsidRDefault="001C026B" w:rsidP="001C026B">
      <w:pPr>
        <w:spacing w:line="360" w:lineRule="auto"/>
        <w:rPr>
          <w:rFonts w:ascii="Helvetica" w:eastAsia="Helvetica Neue" w:hAnsi="Helvetica" w:cs="Helvetica Neue"/>
          <w:sz w:val="22"/>
          <w:szCs w:val="22"/>
        </w:rPr>
      </w:pPr>
    </w:p>
    <w:p w14:paraId="6F676D55" w14:textId="77777777" w:rsidR="001C026B" w:rsidRPr="001C026B" w:rsidRDefault="001C026B" w:rsidP="001C026B">
      <w:pPr>
        <w:spacing w:line="360" w:lineRule="auto"/>
        <w:rPr>
          <w:rFonts w:ascii="Helvetica" w:eastAsia="Helvetica Neue" w:hAnsi="Helvetica" w:cs="Helvetica Neue"/>
          <w:b/>
          <w:bCs/>
          <w:sz w:val="22"/>
          <w:szCs w:val="22"/>
        </w:rPr>
      </w:pPr>
      <w:r w:rsidRPr="001C026B">
        <w:rPr>
          <w:rFonts w:ascii="Helvetica" w:eastAsia="Helvetica Neue" w:hAnsi="Helvetica" w:cs="Helvetica Neue"/>
          <w:sz w:val="22"/>
          <w:szCs w:val="22"/>
        </w:rPr>
        <w:t xml:space="preserve">After submitting applications, eligible students will receive a confirmation email from </w:t>
      </w:r>
      <w:proofErr w:type="spellStart"/>
      <w:r w:rsidRPr="001C026B">
        <w:rPr>
          <w:rFonts w:ascii="Helvetica" w:eastAsia="Helvetica Neue" w:hAnsi="Helvetica" w:cs="Helvetica Neue"/>
          <w:sz w:val="22"/>
          <w:szCs w:val="22"/>
        </w:rPr>
        <w:t>Bierk</w:t>
      </w:r>
      <w:proofErr w:type="spellEnd"/>
      <w:r w:rsidRPr="001C026B">
        <w:rPr>
          <w:rFonts w:ascii="Helvetica" w:eastAsia="Helvetica Neue" w:hAnsi="Helvetica" w:cs="Helvetica Neue"/>
          <w:sz w:val="22"/>
          <w:szCs w:val="22"/>
        </w:rPr>
        <w:t xml:space="preserve"> Art Bursary Program Coordinator Gabe Pollock, with an appointment time and Zoom link to meet with the Selection Committee for a Portfolio Review, to take place during the week following the application deadline. Appointments are 30 minutes in length. The Selection Committee will choose two winners after meeting with all of the applicants. All applicants will be assessed on the same criteria (see below). Winners will be announced later in June.</w:t>
      </w:r>
    </w:p>
    <w:p w14:paraId="6DDA4273" w14:textId="77777777" w:rsidR="001C026B" w:rsidRPr="001C026B" w:rsidRDefault="001C026B" w:rsidP="001C026B">
      <w:pPr>
        <w:spacing w:line="360" w:lineRule="auto"/>
        <w:rPr>
          <w:rFonts w:ascii="Helvetica" w:eastAsia="Helvetica Neue" w:hAnsi="Helvetica" w:cs="Helvetica Neue"/>
          <w:b/>
          <w:sz w:val="22"/>
          <w:szCs w:val="22"/>
        </w:rPr>
      </w:pPr>
    </w:p>
    <w:p w14:paraId="69341742" w14:textId="77777777" w:rsidR="001C026B" w:rsidRPr="001C026B" w:rsidRDefault="001C026B" w:rsidP="001C026B">
      <w:pPr>
        <w:spacing w:line="360" w:lineRule="auto"/>
        <w:rPr>
          <w:rFonts w:ascii="Helvetica" w:eastAsia="Helvetica Neue" w:hAnsi="Helvetica" w:cs="Helvetica Neue"/>
          <w:b/>
          <w:sz w:val="22"/>
          <w:szCs w:val="22"/>
        </w:rPr>
      </w:pPr>
      <w:r w:rsidRPr="001C026B">
        <w:rPr>
          <w:rFonts w:ascii="Helvetica" w:eastAsia="Helvetica Neue" w:hAnsi="Helvetica" w:cs="Helvetica Neue"/>
          <w:b/>
          <w:sz w:val="22"/>
          <w:szCs w:val="22"/>
        </w:rPr>
        <w:t>Eligibility Criteria</w:t>
      </w:r>
    </w:p>
    <w:p w14:paraId="0E6D24F5" w14:textId="77777777" w:rsidR="001C026B" w:rsidRPr="001C026B" w:rsidRDefault="001C026B" w:rsidP="001C026B">
      <w:pPr>
        <w:spacing w:line="360" w:lineRule="auto"/>
        <w:rPr>
          <w:rFonts w:ascii="Helvetica" w:eastAsia="Helvetica Neue" w:hAnsi="Helvetica" w:cs="Helvetica Neue"/>
          <w:sz w:val="22"/>
          <w:szCs w:val="22"/>
        </w:rPr>
      </w:pPr>
      <w:r w:rsidRPr="001C026B">
        <w:rPr>
          <w:rFonts w:ascii="Helvetica" w:eastAsia="Helvetica Neue" w:hAnsi="Helvetica" w:cs="Helvetica Neue"/>
          <w:sz w:val="22"/>
          <w:szCs w:val="22"/>
        </w:rPr>
        <w:t xml:space="preserve">To be eligible for the Bursary, the student must: </w:t>
      </w:r>
    </w:p>
    <w:p w14:paraId="0C2F86A6" w14:textId="77777777" w:rsidR="001C026B" w:rsidRPr="001C026B" w:rsidRDefault="001C026B" w:rsidP="001C026B">
      <w:pPr>
        <w:pStyle w:val="ListParagraph"/>
        <w:numPr>
          <w:ilvl w:val="0"/>
          <w:numId w:val="6"/>
        </w:numPr>
        <w:spacing w:line="360" w:lineRule="auto"/>
        <w:rPr>
          <w:rFonts w:ascii="Helvetica" w:eastAsia="Helvetica Neue" w:hAnsi="Helvetica" w:cs="Helvetica Neue"/>
          <w:sz w:val="22"/>
          <w:szCs w:val="22"/>
        </w:rPr>
      </w:pPr>
      <w:r w:rsidRPr="001C026B">
        <w:rPr>
          <w:rFonts w:ascii="Helvetica" w:eastAsia="Helvetica Neue" w:hAnsi="Helvetica" w:cs="Helvetica Neue"/>
          <w:sz w:val="22"/>
          <w:szCs w:val="22"/>
        </w:rPr>
        <w:t>Be completing their graduating year of high school in 2024</w:t>
      </w:r>
    </w:p>
    <w:p w14:paraId="164D5843" w14:textId="77777777" w:rsidR="001C026B" w:rsidRPr="001C026B" w:rsidRDefault="001C026B" w:rsidP="001C026B">
      <w:pPr>
        <w:pStyle w:val="ListParagraph"/>
        <w:numPr>
          <w:ilvl w:val="0"/>
          <w:numId w:val="6"/>
        </w:numPr>
        <w:spacing w:line="360" w:lineRule="auto"/>
        <w:rPr>
          <w:rFonts w:ascii="Helvetica" w:eastAsia="Helvetica Neue" w:hAnsi="Helvetica" w:cs="Helvetica Neue"/>
          <w:sz w:val="22"/>
          <w:szCs w:val="22"/>
        </w:rPr>
      </w:pPr>
      <w:r w:rsidRPr="001C026B">
        <w:rPr>
          <w:rFonts w:ascii="Helvetica" w:eastAsia="Helvetica Neue" w:hAnsi="Helvetica" w:cs="Helvetica Neue"/>
          <w:sz w:val="22"/>
          <w:szCs w:val="22"/>
        </w:rPr>
        <w:t>Live and/or attend school in the City of Peterborough or Peterborough County, including Hiawatha and Curve Lake First Nations</w:t>
      </w:r>
    </w:p>
    <w:p w14:paraId="303FC088" w14:textId="77777777" w:rsidR="001C026B" w:rsidRPr="001C026B" w:rsidRDefault="001C026B" w:rsidP="001C026B">
      <w:pPr>
        <w:pStyle w:val="ListParagraph"/>
        <w:numPr>
          <w:ilvl w:val="0"/>
          <w:numId w:val="6"/>
        </w:numPr>
        <w:spacing w:line="360" w:lineRule="auto"/>
        <w:rPr>
          <w:rFonts w:ascii="Helvetica" w:eastAsia="Helvetica Neue" w:hAnsi="Helvetica" w:cs="Helvetica Neue"/>
          <w:sz w:val="22"/>
          <w:szCs w:val="22"/>
        </w:rPr>
      </w:pPr>
      <w:r w:rsidRPr="001C026B">
        <w:rPr>
          <w:rFonts w:ascii="Helvetica" w:eastAsia="Helvetica Neue" w:hAnsi="Helvetica" w:cs="Helvetica Neue"/>
          <w:sz w:val="22"/>
          <w:szCs w:val="22"/>
        </w:rPr>
        <w:t>Have applied to pursue post-secondary education in the visual, media arts, architecture or design at a recognized college or university in 2024-25 (proof of acceptance is required to receive the bursary)</w:t>
      </w:r>
    </w:p>
    <w:p w14:paraId="18C9F21B" w14:textId="77777777" w:rsidR="001C026B" w:rsidRPr="001C026B" w:rsidRDefault="001C026B" w:rsidP="001C026B">
      <w:pPr>
        <w:pStyle w:val="ListParagraph"/>
        <w:numPr>
          <w:ilvl w:val="0"/>
          <w:numId w:val="6"/>
        </w:numPr>
        <w:spacing w:line="360" w:lineRule="auto"/>
        <w:rPr>
          <w:rFonts w:ascii="Helvetica" w:eastAsia="Helvetica Neue" w:hAnsi="Helvetica" w:cs="Helvetica Neue"/>
          <w:sz w:val="22"/>
          <w:szCs w:val="22"/>
        </w:rPr>
      </w:pPr>
      <w:r w:rsidRPr="001C026B">
        <w:rPr>
          <w:rFonts w:ascii="Helvetica" w:eastAsia="Helvetica Neue" w:hAnsi="Helvetica" w:cs="Helvetica Neue"/>
          <w:sz w:val="22"/>
          <w:szCs w:val="22"/>
        </w:rPr>
        <w:t>Demonstrate great promise, interest, commitment to, and ability in these art forms</w:t>
      </w:r>
    </w:p>
    <w:p w14:paraId="1659C157" w14:textId="77777777" w:rsidR="001C026B" w:rsidRPr="001C026B" w:rsidRDefault="001C026B" w:rsidP="001C026B">
      <w:pPr>
        <w:spacing w:line="360" w:lineRule="auto"/>
        <w:rPr>
          <w:rFonts w:ascii="Helvetica" w:eastAsia="Helvetica Neue" w:hAnsi="Helvetica" w:cs="Helvetica Neue"/>
          <w:sz w:val="22"/>
          <w:szCs w:val="22"/>
        </w:rPr>
      </w:pPr>
    </w:p>
    <w:p w14:paraId="0C5ADDAE" w14:textId="77777777" w:rsidR="001C026B" w:rsidRPr="001C026B" w:rsidRDefault="001C026B" w:rsidP="001C026B">
      <w:pPr>
        <w:spacing w:line="360" w:lineRule="auto"/>
        <w:rPr>
          <w:rFonts w:ascii="Helvetica" w:eastAsia="Helvetica Neue" w:hAnsi="Helvetica" w:cs="Helvetica Neue"/>
          <w:sz w:val="22"/>
          <w:szCs w:val="22"/>
        </w:rPr>
      </w:pPr>
    </w:p>
    <w:p w14:paraId="14F72319" w14:textId="77777777" w:rsidR="001C026B" w:rsidRPr="001C026B" w:rsidRDefault="001C026B" w:rsidP="001C026B">
      <w:pPr>
        <w:spacing w:line="360" w:lineRule="auto"/>
        <w:rPr>
          <w:rFonts w:ascii="Helvetica" w:eastAsia="Helvetica Neue" w:hAnsi="Helvetica" w:cs="Helvetica Neue"/>
          <w:b/>
          <w:sz w:val="22"/>
          <w:szCs w:val="22"/>
        </w:rPr>
      </w:pPr>
      <w:r w:rsidRPr="001C026B">
        <w:rPr>
          <w:rFonts w:ascii="Helvetica" w:eastAsia="Helvetica Neue" w:hAnsi="Helvetica" w:cs="Helvetica Neue"/>
          <w:b/>
          <w:sz w:val="22"/>
          <w:szCs w:val="22"/>
        </w:rPr>
        <w:t>Assessment Criteria</w:t>
      </w:r>
    </w:p>
    <w:p w14:paraId="680A231D" w14:textId="77777777" w:rsidR="001C026B" w:rsidRPr="001C026B" w:rsidRDefault="001C026B" w:rsidP="001C026B">
      <w:pPr>
        <w:spacing w:line="360" w:lineRule="auto"/>
        <w:rPr>
          <w:rFonts w:ascii="Helvetica" w:eastAsia="Helvetica Neue" w:hAnsi="Helvetica" w:cs="Helvetica Neue"/>
          <w:sz w:val="22"/>
          <w:szCs w:val="22"/>
        </w:rPr>
      </w:pPr>
      <w:r w:rsidRPr="001C026B">
        <w:rPr>
          <w:rFonts w:ascii="Helvetica" w:eastAsia="Helvetica Neue" w:hAnsi="Helvetica" w:cs="Helvetica Neue"/>
          <w:sz w:val="22"/>
          <w:szCs w:val="22"/>
        </w:rPr>
        <w:t>The Selection Committee will review applicant's portfolios in the Zoom review/interview and assess them on the following criteria:</w:t>
      </w:r>
    </w:p>
    <w:p w14:paraId="67F1EFBE" w14:textId="77777777" w:rsidR="001C026B" w:rsidRPr="001C026B" w:rsidRDefault="001C026B" w:rsidP="001C026B">
      <w:pPr>
        <w:pStyle w:val="ListParagraph"/>
        <w:numPr>
          <w:ilvl w:val="0"/>
          <w:numId w:val="5"/>
        </w:numPr>
        <w:pBdr>
          <w:top w:val="nil"/>
          <w:left w:val="nil"/>
          <w:bottom w:val="nil"/>
          <w:right w:val="nil"/>
          <w:between w:val="nil"/>
        </w:pBdr>
        <w:spacing w:line="360" w:lineRule="auto"/>
        <w:rPr>
          <w:rFonts w:ascii="Helvetica" w:eastAsia="Helvetica Neue" w:hAnsi="Helvetica" w:cs="Helvetica Neue"/>
          <w:color w:val="000000"/>
          <w:sz w:val="22"/>
          <w:szCs w:val="22"/>
        </w:rPr>
      </w:pPr>
      <w:r w:rsidRPr="001C026B">
        <w:rPr>
          <w:rFonts w:ascii="Helvetica" w:eastAsia="Helvetica Neue" w:hAnsi="Helvetica" w:cs="Helvetica Neue"/>
          <w:color w:val="000000"/>
          <w:sz w:val="22"/>
          <w:szCs w:val="22"/>
        </w:rPr>
        <w:t>Artistic merit of the work</w:t>
      </w:r>
    </w:p>
    <w:p w14:paraId="47872E8E" w14:textId="77777777" w:rsidR="001C026B" w:rsidRPr="001C026B" w:rsidRDefault="001C026B" w:rsidP="001C026B">
      <w:pPr>
        <w:pStyle w:val="ListParagraph"/>
        <w:numPr>
          <w:ilvl w:val="0"/>
          <w:numId w:val="5"/>
        </w:numPr>
        <w:pBdr>
          <w:top w:val="nil"/>
          <w:left w:val="nil"/>
          <w:bottom w:val="nil"/>
          <w:right w:val="nil"/>
          <w:between w:val="nil"/>
        </w:pBdr>
        <w:spacing w:line="360" w:lineRule="auto"/>
        <w:rPr>
          <w:rFonts w:ascii="Helvetica" w:eastAsia="Helvetica Neue" w:hAnsi="Helvetica" w:cs="Helvetica Neue"/>
          <w:color w:val="000000"/>
          <w:sz w:val="22"/>
          <w:szCs w:val="22"/>
        </w:rPr>
      </w:pPr>
      <w:r w:rsidRPr="001C026B">
        <w:rPr>
          <w:rFonts w:ascii="Helvetica" w:eastAsia="Helvetica Neue" w:hAnsi="Helvetica" w:cs="Helvetica Neue"/>
          <w:color w:val="000000"/>
          <w:sz w:val="22"/>
          <w:szCs w:val="22"/>
        </w:rPr>
        <w:t>Demonstrated ability to undertake study of the visual arts, media arts, architecture, or design</w:t>
      </w:r>
    </w:p>
    <w:p w14:paraId="2811D1F5" w14:textId="77777777" w:rsidR="001C026B" w:rsidRPr="001C026B" w:rsidRDefault="001C026B" w:rsidP="001C026B">
      <w:pPr>
        <w:pStyle w:val="ListParagraph"/>
        <w:numPr>
          <w:ilvl w:val="0"/>
          <w:numId w:val="5"/>
        </w:numPr>
        <w:pBdr>
          <w:top w:val="nil"/>
          <w:left w:val="nil"/>
          <w:bottom w:val="nil"/>
          <w:right w:val="nil"/>
          <w:between w:val="nil"/>
        </w:pBdr>
        <w:spacing w:line="360" w:lineRule="auto"/>
        <w:rPr>
          <w:rFonts w:ascii="Helvetica" w:eastAsia="Helvetica Neue" w:hAnsi="Helvetica" w:cs="Helvetica Neue"/>
          <w:color w:val="000000"/>
          <w:sz w:val="22"/>
          <w:szCs w:val="22"/>
        </w:rPr>
      </w:pPr>
      <w:r w:rsidRPr="001C026B">
        <w:rPr>
          <w:rFonts w:ascii="Helvetica" w:eastAsia="Helvetica Neue" w:hAnsi="Helvetica" w:cs="Helvetica Neue"/>
          <w:color w:val="000000"/>
          <w:sz w:val="22"/>
          <w:szCs w:val="22"/>
        </w:rPr>
        <w:t>Demonstrated commitment to and interest in the proposed studies</w:t>
      </w:r>
    </w:p>
    <w:p w14:paraId="4EB06BB6" w14:textId="77777777" w:rsidR="001C026B" w:rsidRPr="001C026B" w:rsidRDefault="001C026B" w:rsidP="001C026B">
      <w:pPr>
        <w:pStyle w:val="ListParagraph"/>
        <w:numPr>
          <w:ilvl w:val="0"/>
          <w:numId w:val="5"/>
        </w:numPr>
        <w:pBdr>
          <w:top w:val="nil"/>
          <w:left w:val="nil"/>
          <w:bottom w:val="nil"/>
          <w:right w:val="nil"/>
          <w:between w:val="nil"/>
        </w:pBdr>
        <w:spacing w:line="360" w:lineRule="auto"/>
        <w:rPr>
          <w:rFonts w:ascii="Helvetica" w:eastAsia="Helvetica Neue" w:hAnsi="Helvetica" w:cs="Helvetica Neue"/>
          <w:color w:val="000000"/>
          <w:sz w:val="22"/>
          <w:szCs w:val="22"/>
        </w:rPr>
      </w:pPr>
      <w:r w:rsidRPr="001C026B">
        <w:rPr>
          <w:rFonts w:ascii="Helvetica" w:eastAsia="Helvetica Neue" w:hAnsi="Helvetica" w:cs="Helvetica Neue"/>
          <w:color w:val="000000"/>
          <w:sz w:val="22"/>
          <w:szCs w:val="22"/>
        </w:rPr>
        <w:t>Promise in the field</w:t>
      </w:r>
    </w:p>
    <w:p w14:paraId="6120F870" w14:textId="77777777" w:rsidR="001C026B" w:rsidRPr="001C026B" w:rsidRDefault="001C026B" w:rsidP="001C026B">
      <w:pPr>
        <w:spacing w:line="360" w:lineRule="auto"/>
        <w:rPr>
          <w:rFonts w:ascii="Helvetica" w:eastAsia="Helvetica Neue" w:hAnsi="Helvetica" w:cs="Helvetica Neue"/>
          <w:b/>
          <w:sz w:val="22"/>
          <w:szCs w:val="22"/>
        </w:rPr>
      </w:pPr>
    </w:p>
    <w:p w14:paraId="48E7B9ED" w14:textId="77777777" w:rsidR="001C026B" w:rsidRPr="001C026B" w:rsidRDefault="001C026B" w:rsidP="001C026B">
      <w:pPr>
        <w:spacing w:line="360" w:lineRule="auto"/>
        <w:rPr>
          <w:rFonts w:ascii="Helvetica" w:eastAsia="Helvetica Neue" w:hAnsi="Helvetica" w:cs="Helvetica Neue"/>
          <w:b/>
          <w:sz w:val="22"/>
          <w:szCs w:val="22"/>
        </w:rPr>
      </w:pPr>
    </w:p>
    <w:p w14:paraId="7CD49FBF" w14:textId="77777777" w:rsidR="001C026B" w:rsidRPr="001C026B" w:rsidRDefault="001C026B" w:rsidP="001C026B">
      <w:pPr>
        <w:spacing w:line="360" w:lineRule="auto"/>
        <w:rPr>
          <w:rFonts w:ascii="Helvetica" w:hAnsi="Helvetica"/>
        </w:rPr>
      </w:pPr>
      <w:r w:rsidRPr="001C026B">
        <w:rPr>
          <w:rFonts w:ascii="Helvetica" w:eastAsia="Helvetica Neue" w:hAnsi="Helvetica" w:cs="Helvetica Neue"/>
          <w:b/>
          <w:sz w:val="22"/>
          <w:szCs w:val="22"/>
        </w:rPr>
        <w:t>Application Instructions</w:t>
      </w:r>
    </w:p>
    <w:p w14:paraId="04015CC0" w14:textId="77777777" w:rsidR="001C026B" w:rsidRPr="001C026B" w:rsidRDefault="001C026B" w:rsidP="001C026B">
      <w:pPr>
        <w:spacing w:line="360" w:lineRule="auto"/>
        <w:rPr>
          <w:rFonts w:ascii="Helvetica" w:eastAsia="Helvetica Neue" w:hAnsi="Helvetica" w:cs="Helvetica Neue"/>
          <w:sz w:val="22"/>
          <w:szCs w:val="22"/>
        </w:rPr>
      </w:pPr>
      <w:r w:rsidRPr="001C026B">
        <w:rPr>
          <w:rFonts w:ascii="Helvetica" w:eastAsia="Helvetica Neue" w:hAnsi="Helvetica" w:cs="Helvetica Neue"/>
          <w:sz w:val="22"/>
          <w:szCs w:val="22"/>
        </w:rPr>
        <w:t xml:space="preserve">In order to successfully apply for the bursary, students must do the following: </w:t>
      </w:r>
    </w:p>
    <w:p w14:paraId="434FD6B1" w14:textId="77777777" w:rsidR="001C026B" w:rsidRPr="001C026B" w:rsidRDefault="001C026B" w:rsidP="001C026B">
      <w:pPr>
        <w:pStyle w:val="ListParagraph"/>
        <w:numPr>
          <w:ilvl w:val="0"/>
          <w:numId w:val="4"/>
        </w:numPr>
        <w:spacing w:line="360" w:lineRule="auto"/>
        <w:rPr>
          <w:rFonts w:ascii="Helvetica" w:eastAsia="Helvetica Neue" w:hAnsi="Helvetica" w:cs="Helvetica Neue"/>
          <w:sz w:val="22"/>
          <w:szCs w:val="22"/>
        </w:rPr>
      </w:pPr>
      <w:r w:rsidRPr="001C026B">
        <w:rPr>
          <w:rFonts w:ascii="Helvetica" w:eastAsia="Helvetica Neue" w:hAnsi="Helvetica" w:cs="Helvetica Neue"/>
          <w:sz w:val="22"/>
          <w:szCs w:val="22"/>
        </w:rPr>
        <w:t xml:space="preserve">Complete and submit a </w:t>
      </w:r>
      <w:proofErr w:type="spellStart"/>
      <w:r w:rsidRPr="001C026B">
        <w:rPr>
          <w:rFonts w:ascii="Helvetica" w:eastAsia="Helvetica Neue" w:hAnsi="Helvetica" w:cs="Helvetica Neue"/>
          <w:sz w:val="22"/>
          <w:szCs w:val="22"/>
        </w:rPr>
        <w:t>Bierk</w:t>
      </w:r>
      <w:proofErr w:type="spellEnd"/>
      <w:r w:rsidRPr="001C026B">
        <w:rPr>
          <w:rFonts w:ascii="Helvetica" w:eastAsia="Helvetica Neue" w:hAnsi="Helvetica" w:cs="Helvetica Neue"/>
          <w:sz w:val="22"/>
          <w:szCs w:val="22"/>
        </w:rPr>
        <w:t xml:space="preserve"> Art Bursary Program application form (see below) by </w:t>
      </w:r>
      <w:r w:rsidRPr="001C026B">
        <w:rPr>
          <w:rFonts w:ascii="Helvetica" w:eastAsia="Helvetica Neue" w:hAnsi="Helvetica" w:cs="Helvetica Neue"/>
          <w:b/>
          <w:sz w:val="22"/>
          <w:szCs w:val="22"/>
        </w:rPr>
        <w:t>Tuesday, June 11 at 11:59pm</w:t>
      </w:r>
      <w:r w:rsidRPr="001C026B">
        <w:rPr>
          <w:rFonts w:ascii="Helvetica" w:eastAsia="Helvetica Neue" w:hAnsi="Helvetica" w:cs="Helvetica Neue"/>
          <w:sz w:val="22"/>
          <w:szCs w:val="22"/>
        </w:rPr>
        <w:t xml:space="preserve"> to </w:t>
      </w:r>
      <w:hyperlink r:id="rId9">
        <w:r w:rsidRPr="001C026B">
          <w:rPr>
            <w:rFonts w:ascii="Helvetica" w:eastAsia="Helvetica Neue" w:hAnsi="Helvetica" w:cs="Helvetica Neue"/>
            <w:color w:val="000080"/>
            <w:sz w:val="22"/>
            <w:szCs w:val="22"/>
            <w:u w:val="single"/>
          </w:rPr>
          <w:t>bierkartfundbursaries@gmail.com</w:t>
        </w:r>
      </w:hyperlink>
      <w:r w:rsidRPr="001C026B">
        <w:rPr>
          <w:rFonts w:ascii="Helvetica" w:eastAsia="Helvetica Neue" w:hAnsi="Helvetica" w:cs="Helvetica Neue"/>
          <w:sz w:val="22"/>
          <w:szCs w:val="22"/>
        </w:rPr>
        <w:t>.</w:t>
      </w:r>
    </w:p>
    <w:p w14:paraId="68EC0CD4" w14:textId="77777777" w:rsidR="001C026B" w:rsidRPr="001C026B" w:rsidRDefault="001C026B" w:rsidP="001C026B">
      <w:pPr>
        <w:pStyle w:val="ListParagraph"/>
        <w:numPr>
          <w:ilvl w:val="0"/>
          <w:numId w:val="4"/>
        </w:numPr>
        <w:spacing w:line="360" w:lineRule="auto"/>
        <w:rPr>
          <w:rFonts w:ascii="Helvetica" w:eastAsia="Helvetica Neue" w:hAnsi="Helvetica" w:cs="Helvetica Neue"/>
          <w:sz w:val="22"/>
          <w:szCs w:val="22"/>
        </w:rPr>
      </w:pPr>
      <w:r w:rsidRPr="001C026B">
        <w:rPr>
          <w:rFonts w:ascii="Helvetica" w:eastAsia="Helvetica Neue" w:hAnsi="Helvetica" w:cs="Helvetica Neue"/>
          <w:sz w:val="22"/>
          <w:szCs w:val="22"/>
        </w:rPr>
        <w:t>Attend a virtual Portfolio Review on Zoom with our Selection Committee, to take place during the week following the application deadline.</w:t>
      </w:r>
    </w:p>
    <w:p w14:paraId="42B51AA0" w14:textId="77777777" w:rsidR="001C026B" w:rsidRPr="001C026B" w:rsidRDefault="001C026B" w:rsidP="001C026B">
      <w:pPr>
        <w:spacing w:line="360" w:lineRule="auto"/>
        <w:rPr>
          <w:rFonts w:ascii="Helvetica" w:eastAsia="Helvetica Neue" w:hAnsi="Helvetica" w:cs="Helvetica Neue"/>
          <w:sz w:val="22"/>
          <w:szCs w:val="22"/>
        </w:rPr>
      </w:pPr>
    </w:p>
    <w:p w14:paraId="38CB3E66" w14:textId="77777777" w:rsidR="001C026B" w:rsidRPr="001C026B" w:rsidRDefault="001C026B" w:rsidP="001C026B">
      <w:pPr>
        <w:spacing w:line="360" w:lineRule="auto"/>
        <w:rPr>
          <w:rFonts w:ascii="Helvetica" w:eastAsia="Helvetica Neue" w:hAnsi="Helvetica" w:cs="Helvetica Neue"/>
          <w:sz w:val="22"/>
          <w:szCs w:val="22"/>
        </w:rPr>
      </w:pPr>
    </w:p>
    <w:p w14:paraId="68259376" w14:textId="77777777" w:rsidR="001C026B" w:rsidRPr="001C026B" w:rsidRDefault="001C026B" w:rsidP="001C026B">
      <w:pPr>
        <w:spacing w:line="360" w:lineRule="auto"/>
        <w:rPr>
          <w:rFonts w:ascii="Helvetica" w:eastAsia="Helvetica Neue" w:hAnsi="Helvetica" w:cs="Helvetica Neue"/>
          <w:b/>
          <w:sz w:val="22"/>
          <w:szCs w:val="22"/>
        </w:rPr>
      </w:pPr>
      <w:r w:rsidRPr="001C026B">
        <w:rPr>
          <w:rFonts w:ascii="Helvetica" w:eastAsia="Helvetica Neue" w:hAnsi="Helvetica" w:cs="Helvetica Neue"/>
          <w:b/>
          <w:sz w:val="22"/>
          <w:szCs w:val="22"/>
        </w:rPr>
        <w:t>What is the Portfolio Review?</w:t>
      </w:r>
    </w:p>
    <w:p w14:paraId="04970FDB" w14:textId="77777777" w:rsidR="001C026B" w:rsidRPr="001C026B" w:rsidRDefault="001C026B" w:rsidP="001C026B">
      <w:pPr>
        <w:spacing w:line="360" w:lineRule="auto"/>
        <w:rPr>
          <w:rFonts w:ascii="Helvetica" w:eastAsia="Helvetica Neue" w:hAnsi="Helvetica" w:cs="Helvetica Neue"/>
          <w:sz w:val="22"/>
          <w:szCs w:val="22"/>
        </w:rPr>
      </w:pPr>
      <w:r w:rsidRPr="001C026B">
        <w:rPr>
          <w:rFonts w:ascii="Helvetica" w:eastAsia="Helvetica Neue" w:hAnsi="Helvetica" w:cs="Helvetica Neue"/>
          <w:sz w:val="22"/>
          <w:szCs w:val="22"/>
        </w:rPr>
        <w:t xml:space="preserve">The Portfolio Review is a conversation between you and the Selection Committee. The artwork in your portfolio will give the jurors a sense of who you are as an artist. The goal of the review is to learn about your strengths, experiences, and interests, as well as your motivation for further pursuing an arts education. The assessors are in your corner! They want to hear about your artistic process, vision, </w:t>
      </w:r>
      <w:r w:rsidRPr="001C026B">
        <w:rPr>
          <w:rFonts w:ascii="Helvetica" w:eastAsia="Helvetica Neue" w:hAnsi="Helvetica" w:cs="Helvetica Neue"/>
          <w:sz w:val="22"/>
          <w:szCs w:val="22"/>
        </w:rPr>
        <w:lastRenderedPageBreak/>
        <w:t>and goals. For more information, you can attend the free, virtual Portfolio Workshop EC3 will be offering for this program (see below).</w:t>
      </w:r>
    </w:p>
    <w:p w14:paraId="3247ECF2" w14:textId="77777777" w:rsidR="001C026B" w:rsidRPr="001C026B" w:rsidRDefault="001C026B" w:rsidP="001C026B">
      <w:pPr>
        <w:spacing w:line="360" w:lineRule="auto"/>
        <w:rPr>
          <w:rFonts w:ascii="Helvetica" w:eastAsia="Helvetica Neue" w:hAnsi="Helvetica" w:cs="Helvetica Neue"/>
          <w:sz w:val="22"/>
          <w:szCs w:val="22"/>
        </w:rPr>
      </w:pPr>
    </w:p>
    <w:p w14:paraId="0C59D616" w14:textId="77777777" w:rsidR="001C026B" w:rsidRPr="001C026B" w:rsidRDefault="001C026B" w:rsidP="001C026B">
      <w:pPr>
        <w:spacing w:line="360" w:lineRule="auto"/>
        <w:rPr>
          <w:rFonts w:ascii="Helvetica" w:eastAsia="Helvetica Neue" w:hAnsi="Helvetica" w:cs="Helvetica Neue"/>
          <w:sz w:val="22"/>
          <w:szCs w:val="22"/>
        </w:rPr>
      </w:pPr>
    </w:p>
    <w:p w14:paraId="6D76B91F" w14:textId="77777777" w:rsidR="001C026B" w:rsidRPr="001C026B" w:rsidRDefault="001C026B" w:rsidP="001C026B">
      <w:pPr>
        <w:spacing w:line="360" w:lineRule="auto"/>
        <w:rPr>
          <w:rFonts w:ascii="Helvetica" w:eastAsia="Helvetica Neue" w:hAnsi="Helvetica" w:cs="Helvetica Neue"/>
          <w:b/>
          <w:sz w:val="22"/>
          <w:szCs w:val="22"/>
        </w:rPr>
      </w:pPr>
      <w:r w:rsidRPr="001C026B">
        <w:rPr>
          <w:rFonts w:ascii="Helvetica" w:eastAsia="Helvetica Neue" w:hAnsi="Helvetica" w:cs="Helvetica Neue"/>
          <w:b/>
          <w:sz w:val="22"/>
          <w:szCs w:val="22"/>
        </w:rPr>
        <w:t>How can I prepare for my Portfolio Review?</w:t>
      </w:r>
    </w:p>
    <w:p w14:paraId="7EA8BDC3" w14:textId="77777777" w:rsidR="001C026B" w:rsidRPr="001C026B" w:rsidRDefault="001C026B" w:rsidP="001C026B">
      <w:pPr>
        <w:spacing w:line="360" w:lineRule="auto"/>
        <w:rPr>
          <w:rFonts w:ascii="Helvetica" w:eastAsia="Helvetica Neue" w:hAnsi="Helvetica" w:cs="Helvetica Neue"/>
          <w:sz w:val="22"/>
          <w:szCs w:val="22"/>
        </w:rPr>
      </w:pPr>
      <w:r w:rsidRPr="001C026B">
        <w:rPr>
          <w:rFonts w:ascii="Helvetica" w:eastAsia="Helvetica Neue" w:hAnsi="Helvetica" w:cs="Helvetica Neue"/>
          <w:sz w:val="22"/>
          <w:szCs w:val="22"/>
        </w:rPr>
        <w:t xml:space="preserve">The bursary Selection Committee will be assessing your work based on its artistic merit. Your overall portfolio should present the works, or documentation of the works, that best represent your abilities and potential. They might reflect your current curiosities, show evidence of creativity, research, or point of view, and may vary in size, subject, format, and materials. Painting, drawing, printmaking, photography, sculpture, textiles, mixed media, book and paper arts, performance art, film, video, audio/sound art, or digital media are all acceptable materials for review. Artworks that illustrate what is important to you and allow you to speak about your inspirations and ambitions are great choices! </w:t>
      </w:r>
    </w:p>
    <w:p w14:paraId="2A84EA70" w14:textId="77777777" w:rsidR="001C026B" w:rsidRPr="001C026B" w:rsidRDefault="001C026B" w:rsidP="001C026B">
      <w:pPr>
        <w:spacing w:line="360" w:lineRule="auto"/>
        <w:rPr>
          <w:rFonts w:ascii="Helvetica" w:eastAsia="Helvetica Neue" w:hAnsi="Helvetica" w:cs="Helvetica Neue"/>
          <w:sz w:val="22"/>
          <w:szCs w:val="22"/>
        </w:rPr>
      </w:pPr>
    </w:p>
    <w:p w14:paraId="48228342" w14:textId="77777777" w:rsidR="001C026B" w:rsidRPr="001C026B" w:rsidRDefault="001C026B" w:rsidP="001C026B">
      <w:pPr>
        <w:spacing w:line="360" w:lineRule="auto"/>
        <w:rPr>
          <w:rFonts w:ascii="Helvetica" w:eastAsia="Helvetica Neue" w:hAnsi="Helvetica" w:cs="Helvetica Neue"/>
          <w:sz w:val="22"/>
          <w:szCs w:val="22"/>
          <w:highlight w:val="yellow"/>
        </w:rPr>
      </w:pPr>
      <w:r w:rsidRPr="001C026B">
        <w:rPr>
          <w:rFonts w:ascii="Helvetica" w:eastAsia="Helvetica Neue" w:hAnsi="Helvetica" w:cs="Helvetica Neue"/>
          <w:sz w:val="22"/>
          <w:szCs w:val="22"/>
        </w:rPr>
        <w:t xml:space="preserve">Be prepared to provide the Selection Committee with the title of the work, the date of production, and the length of the work if applicable. You will be able to present your work by screen-sharing during the Zoom interview. Your visual portfolio may include presentation of jpegs, </w:t>
      </w:r>
      <w:proofErr w:type="spellStart"/>
      <w:r w:rsidRPr="001C026B">
        <w:rPr>
          <w:rFonts w:ascii="Helvetica" w:eastAsia="Helvetica Neue" w:hAnsi="Helvetica" w:cs="Helvetica Neue"/>
          <w:sz w:val="22"/>
          <w:szCs w:val="22"/>
        </w:rPr>
        <w:t>pngs</w:t>
      </w:r>
      <w:proofErr w:type="spellEnd"/>
      <w:r w:rsidRPr="001C026B">
        <w:rPr>
          <w:rFonts w:ascii="Helvetica" w:eastAsia="Helvetica Neue" w:hAnsi="Helvetica" w:cs="Helvetica Neue"/>
          <w:sz w:val="22"/>
          <w:szCs w:val="22"/>
        </w:rPr>
        <w:t>, video files, Word documents, PDFs, and/or online content. We suggest you organize these items in a way that is virtually accessible, like a PowerPoint presentation, or by gathering everything into a single folder.</w:t>
      </w:r>
    </w:p>
    <w:p w14:paraId="6F125A22" w14:textId="77777777" w:rsidR="001C026B" w:rsidRPr="001C026B" w:rsidRDefault="001C026B" w:rsidP="001C026B">
      <w:pPr>
        <w:spacing w:line="360" w:lineRule="auto"/>
        <w:rPr>
          <w:rFonts w:ascii="Helvetica" w:eastAsia="Helvetica Neue" w:hAnsi="Helvetica" w:cs="Helvetica Neue"/>
          <w:sz w:val="22"/>
          <w:szCs w:val="22"/>
        </w:rPr>
      </w:pPr>
    </w:p>
    <w:p w14:paraId="2E18BE6B" w14:textId="77777777" w:rsidR="001C026B" w:rsidRPr="001C026B" w:rsidRDefault="001C026B" w:rsidP="001C026B">
      <w:pPr>
        <w:spacing w:line="360" w:lineRule="auto"/>
        <w:rPr>
          <w:rFonts w:ascii="Helvetica" w:eastAsia="Helvetica Neue" w:hAnsi="Helvetica" w:cs="Helvetica Neue"/>
          <w:sz w:val="22"/>
          <w:szCs w:val="22"/>
        </w:rPr>
      </w:pPr>
      <w:r w:rsidRPr="001C026B">
        <w:rPr>
          <w:rFonts w:ascii="Helvetica" w:eastAsia="Helvetica Neue" w:hAnsi="Helvetica" w:cs="Helvetica Neue"/>
          <w:sz w:val="22"/>
          <w:szCs w:val="22"/>
        </w:rPr>
        <w:t xml:space="preserve">Please let us know if you need special accommodation due to the virtual platform of this year’s Portfolio Review. </w:t>
      </w:r>
    </w:p>
    <w:p w14:paraId="064DD04A" w14:textId="77777777" w:rsidR="001C026B" w:rsidRPr="001C026B" w:rsidRDefault="001C026B" w:rsidP="001C026B">
      <w:pPr>
        <w:spacing w:line="360" w:lineRule="auto"/>
        <w:rPr>
          <w:rFonts w:ascii="Helvetica" w:eastAsia="Helvetica Neue" w:hAnsi="Helvetica" w:cs="Helvetica Neue"/>
          <w:sz w:val="22"/>
          <w:szCs w:val="22"/>
        </w:rPr>
      </w:pPr>
    </w:p>
    <w:p w14:paraId="723C49F2" w14:textId="77777777" w:rsidR="001C026B" w:rsidRPr="001C026B" w:rsidRDefault="001C026B" w:rsidP="001C026B">
      <w:pPr>
        <w:spacing w:line="360" w:lineRule="auto"/>
        <w:rPr>
          <w:rFonts w:ascii="Helvetica" w:eastAsia="Helvetica Neue" w:hAnsi="Helvetica" w:cs="Helvetica Neue"/>
          <w:sz w:val="22"/>
          <w:szCs w:val="22"/>
        </w:rPr>
      </w:pPr>
    </w:p>
    <w:p w14:paraId="0DEDC96B" w14:textId="77777777" w:rsidR="001C026B" w:rsidRPr="001C026B" w:rsidRDefault="001C026B" w:rsidP="001C026B">
      <w:pPr>
        <w:spacing w:line="360" w:lineRule="auto"/>
        <w:rPr>
          <w:rFonts w:ascii="Helvetica" w:eastAsia="Helvetica Neue" w:hAnsi="Helvetica" w:cs="Helvetica Neue"/>
          <w:b/>
          <w:sz w:val="22"/>
          <w:szCs w:val="22"/>
        </w:rPr>
      </w:pPr>
      <w:r w:rsidRPr="001C026B">
        <w:rPr>
          <w:rFonts w:ascii="Helvetica" w:eastAsia="Helvetica Neue" w:hAnsi="Helvetica" w:cs="Helvetica Neue"/>
          <w:b/>
          <w:sz w:val="22"/>
          <w:szCs w:val="22"/>
        </w:rPr>
        <w:t xml:space="preserve">Portfolio Review Preparation Checklist: </w:t>
      </w:r>
      <w:r w:rsidRPr="001C026B">
        <w:rPr>
          <w:rFonts w:ascii="Helvetica" w:eastAsia="Helvetica Neue" w:hAnsi="Helvetica" w:cs="Helvetica Neue"/>
          <w:b/>
          <w:sz w:val="22"/>
          <w:szCs w:val="22"/>
        </w:rPr>
        <w:tab/>
      </w:r>
    </w:p>
    <w:p w14:paraId="7654D520" w14:textId="77777777" w:rsidR="001C026B" w:rsidRPr="001C026B" w:rsidRDefault="001C026B" w:rsidP="001C026B">
      <w:pPr>
        <w:pStyle w:val="ListParagraph"/>
        <w:numPr>
          <w:ilvl w:val="0"/>
          <w:numId w:val="2"/>
        </w:numPr>
        <w:spacing w:line="360" w:lineRule="auto"/>
        <w:rPr>
          <w:rFonts w:ascii="Helvetica" w:eastAsia="Helvetica Neue" w:hAnsi="Helvetica" w:cs="Helvetica Neue"/>
          <w:sz w:val="22"/>
          <w:szCs w:val="22"/>
        </w:rPr>
      </w:pPr>
      <w:r w:rsidRPr="001C026B">
        <w:rPr>
          <w:rFonts w:ascii="Helvetica" w:eastAsia="Helvetica Neue" w:hAnsi="Helvetica" w:cs="Helvetica Neue"/>
          <w:sz w:val="22"/>
          <w:szCs w:val="22"/>
        </w:rPr>
        <w:t xml:space="preserve">Read the Program Guidelines, and complete the </w:t>
      </w:r>
      <w:proofErr w:type="spellStart"/>
      <w:r w:rsidRPr="001C026B">
        <w:rPr>
          <w:rFonts w:ascii="Helvetica" w:eastAsia="Helvetica Neue" w:hAnsi="Helvetica" w:cs="Helvetica Neue"/>
          <w:sz w:val="22"/>
          <w:szCs w:val="22"/>
        </w:rPr>
        <w:t>Bierk</w:t>
      </w:r>
      <w:proofErr w:type="spellEnd"/>
      <w:r w:rsidRPr="001C026B">
        <w:rPr>
          <w:rFonts w:ascii="Helvetica" w:eastAsia="Helvetica Neue" w:hAnsi="Helvetica" w:cs="Helvetica Neue"/>
          <w:sz w:val="22"/>
          <w:szCs w:val="22"/>
        </w:rPr>
        <w:t xml:space="preserve"> Art Bursary Application Form</w:t>
      </w:r>
    </w:p>
    <w:p w14:paraId="2F8122DD" w14:textId="77777777" w:rsidR="001C026B" w:rsidRPr="001C026B" w:rsidRDefault="001C026B" w:rsidP="001C026B">
      <w:pPr>
        <w:pStyle w:val="ListParagraph"/>
        <w:numPr>
          <w:ilvl w:val="0"/>
          <w:numId w:val="2"/>
        </w:numPr>
        <w:spacing w:line="360" w:lineRule="auto"/>
        <w:rPr>
          <w:rFonts w:ascii="Helvetica" w:eastAsia="Helvetica Neue" w:hAnsi="Helvetica" w:cs="Helvetica Neue"/>
          <w:sz w:val="22"/>
          <w:szCs w:val="22"/>
        </w:rPr>
      </w:pPr>
      <w:r w:rsidRPr="001C026B">
        <w:rPr>
          <w:rFonts w:ascii="Helvetica" w:eastAsia="Helvetica Neue" w:hAnsi="Helvetica" w:cs="Helvetica Neue"/>
          <w:sz w:val="22"/>
          <w:szCs w:val="22"/>
        </w:rPr>
        <w:t>Compile documentation of 5 to 10 examples of your best work to be presented during the portfolio review on Zoom</w:t>
      </w:r>
    </w:p>
    <w:p w14:paraId="0823440B" w14:textId="77777777" w:rsidR="001C026B" w:rsidRPr="001C026B" w:rsidRDefault="001C026B" w:rsidP="001C026B">
      <w:pPr>
        <w:pStyle w:val="ListParagraph"/>
        <w:numPr>
          <w:ilvl w:val="0"/>
          <w:numId w:val="2"/>
        </w:numPr>
        <w:spacing w:line="360" w:lineRule="auto"/>
        <w:rPr>
          <w:rFonts w:ascii="Helvetica" w:eastAsia="Helvetica Neue" w:hAnsi="Helvetica" w:cs="Helvetica Neue"/>
          <w:sz w:val="22"/>
          <w:szCs w:val="22"/>
        </w:rPr>
      </w:pPr>
      <w:r w:rsidRPr="001C026B">
        <w:rPr>
          <w:rFonts w:ascii="Helvetica" w:eastAsia="Helvetica Neue" w:hAnsi="Helvetica" w:cs="Helvetica Neue"/>
          <w:sz w:val="22"/>
          <w:szCs w:val="22"/>
        </w:rPr>
        <w:t xml:space="preserve">Be prepared to talk about the following subjects: </w:t>
      </w:r>
    </w:p>
    <w:p w14:paraId="4BF5FF9C" w14:textId="77777777" w:rsidR="001C026B" w:rsidRPr="001C026B" w:rsidRDefault="001C026B" w:rsidP="001C026B">
      <w:pPr>
        <w:numPr>
          <w:ilvl w:val="1"/>
          <w:numId w:val="1"/>
        </w:numPr>
        <w:spacing w:line="360" w:lineRule="auto"/>
        <w:rPr>
          <w:rFonts w:ascii="Helvetica" w:eastAsia="Helvetica Neue" w:hAnsi="Helvetica" w:cs="Helvetica Neue"/>
          <w:sz w:val="22"/>
          <w:szCs w:val="22"/>
        </w:rPr>
      </w:pPr>
      <w:r w:rsidRPr="001C026B">
        <w:rPr>
          <w:rFonts w:ascii="Helvetica" w:eastAsia="Helvetica Neue" w:hAnsi="Helvetica" w:cs="Helvetica Neue"/>
          <w:sz w:val="22"/>
          <w:szCs w:val="22"/>
        </w:rPr>
        <w:t xml:space="preserve">Your interests and experiences in the </w:t>
      </w:r>
      <w:r w:rsidRPr="001C026B">
        <w:rPr>
          <w:rFonts w:ascii="Helvetica" w:eastAsia="Helvetica Neue" w:hAnsi="Helvetica" w:cs="Helvetica Neue"/>
          <w:color w:val="000000"/>
          <w:sz w:val="22"/>
          <w:szCs w:val="22"/>
        </w:rPr>
        <w:t>visual arts, media arts, architecture, or design</w:t>
      </w:r>
      <w:r w:rsidRPr="001C026B">
        <w:rPr>
          <w:rFonts w:ascii="Helvetica" w:eastAsia="Helvetica Neue" w:hAnsi="Helvetica" w:cs="Helvetica Neue"/>
          <w:sz w:val="22"/>
          <w:szCs w:val="22"/>
        </w:rPr>
        <w:t xml:space="preserve"> </w:t>
      </w:r>
    </w:p>
    <w:p w14:paraId="375BE48E" w14:textId="77777777" w:rsidR="001C026B" w:rsidRPr="001C026B" w:rsidRDefault="001C026B" w:rsidP="001C026B">
      <w:pPr>
        <w:numPr>
          <w:ilvl w:val="1"/>
          <w:numId w:val="1"/>
        </w:numPr>
        <w:spacing w:line="360" w:lineRule="auto"/>
        <w:rPr>
          <w:rFonts w:ascii="Helvetica" w:eastAsia="Helvetica Neue" w:hAnsi="Helvetica" w:cs="Helvetica Neue"/>
          <w:sz w:val="22"/>
          <w:szCs w:val="22"/>
        </w:rPr>
      </w:pPr>
      <w:r w:rsidRPr="001C026B">
        <w:rPr>
          <w:rFonts w:ascii="Helvetica" w:eastAsia="Helvetica Neue" w:hAnsi="Helvetica" w:cs="Helvetica Neue"/>
          <w:sz w:val="22"/>
          <w:szCs w:val="22"/>
        </w:rPr>
        <w:t xml:space="preserve">Your commitment to your development as an artist and why you </w:t>
      </w:r>
      <w:proofErr w:type="gramStart"/>
      <w:r w:rsidRPr="001C026B">
        <w:rPr>
          <w:rFonts w:ascii="Helvetica" w:eastAsia="Helvetica Neue" w:hAnsi="Helvetica" w:cs="Helvetica Neue"/>
          <w:sz w:val="22"/>
          <w:szCs w:val="22"/>
        </w:rPr>
        <w:t>want</w:t>
      </w:r>
      <w:proofErr w:type="gramEnd"/>
      <w:r w:rsidRPr="001C026B">
        <w:rPr>
          <w:rFonts w:ascii="Helvetica" w:eastAsia="Helvetica Neue" w:hAnsi="Helvetica" w:cs="Helvetica Neue"/>
          <w:sz w:val="22"/>
          <w:szCs w:val="22"/>
        </w:rPr>
        <w:t xml:space="preserve"> to take up post-secondary studies in the arts</w:t>
      </w:r>
    </w:p>
    <w:p w14:paraId="5B5BF01B" w14:textId="77777777" w:rsidR="001C026B" w:rsidRPr="001C026B" w:rsidRDefault="001C026B" w:rsidP="001C026B">
      <w:pPr>
        <w:numPr>
          <w:ilvl w:val="1"/>
          <w:numId w:val="1"/>
        </w:numPr>
        <w:spacing w:line="360" w:lineRule="auto"/>
        <w:rPr>
          <w:rFonts w:ascii="Helvetica" w:eastAsia="Helvetica Neue" w:hAnsi="Helvetica" w:cs="Helvetica Neue"/>
          <w:sz w:val="22"/>
          <w:szCs w:val="22"/>
        </w:rPr>
      </w:pPr>
      <w:r w:rsidRPr="001C026B">
        <w:rPr>
          <w:rFonts w:ascii="Helvetica" w:eastAsia="Helvetica Neue" w:hAnsi="Helvetica" w:cs="Helvetica Neue"/>
          <w:sz w:val="22"/>
          <w:szCs w:val="22"/>
        </w:rPr>
        <w:t>Your short-term and long-term goals</w:t>
      </w:r>
    </w:p>
    <w:p w14:paraId="71171173" w14:textId="77777777" w:rsidR="001C026B" w:rsidRPr="001C026B" w:rsidRDefault="001C026B" w:rsidP="001C026B">
      <w:pPr>
        <w:numPr>
          <w:ilvl w:val="1"/>
          <w:numId w:val="1"/>
        </w:numPr>
        <w:spacing w:line="360" w:lineRule="auto"/>
        <w:rPr>
          <w:rFonts w:ascii="Helvetica" w:eastAsia="Helvetica Neue" w:hAnsi="Helvetica" w:cs="Helvetica Neue"/>
          <w:sz w:val="22"/>
          <w:szCs w:val="22"/>
        </w:rPr>
      </w:pPr>
      <w:r w:rsidRPr="001C026B">
        <w:rPr>
          <w:rFonts w:ascii="Helvetica" w:eastAsia="Helvetica Neue" w:hAnsi="Helvetica" w:cs="Helvetica Neue"/>
          <w:sz w:val="22"/>
          <w:szCs w:val="22"/>
        </w:rPr>
        <w:t xml:space="preserve">Your past achievements in the </w:t>
      </w:r>
      <w:r w:rsidRPr="001C026B">
        <w:rPr>
          <w:rFonts w:ascii="Helvetica" w:eastAsia="Helvetica Neue" w:hAnsi="Helvetica" w:cs="Helvetica Neue"/>
          <w:color w:val="000000"/>
          <w:sz w:val="22"/>
          <w:szCs w:val="22"/>
        </w:rPr>
        <w:t>visual arts, media arts, architecture, or design</w:t>
      </w:r>
      <w:r w:rsidRPr="001C026B">
        <w:rPr>
          <w:rFonts w:ascii="Helvetica" w:eastAsia="Helvetica Neue" w:hAnsi="Helvetica" w:cs="Helvetica Neue"/>
          <w:sz w:val="22"/>
          <w:szCs w:val="22"/>
        </w:rPr>
        <w:t xml:space="preserve"> </w:t>
      </w:r>
    </w:p>
    <w:p w14:paraId="1D055A39" w14:textId="77777777" w:rsidR="001C026B" w:rsidRPr="001C026B" w:rsidRDefault="001C026B" w:rsidP="001C026B">
      <w:pPr>
        <w:numPr>
          <w:ilvl w:val="1"/>
          <w:numId w:val="1"/>
        </w:numPr>
        <w:spacing w:line="360" w:lineRule="auto"/>
        <w:rPr>
          <w:rFonts w:ascii="Helvetica" w:eastAsia="Helvetica Neue" w:hAnsi="Helvetica" w:cs="Helvetica Neue"/>
          <w:sz w:val="22"/>
          <w:szCs w:val="22"/>
        </w:rPr>
      </w:pPr>
      <w:r w:rsidRPr="001C026B">
        <w:rPr>
          <w:rFonts w:ascii="Helvetica" w:eastAsia="Helvetica Neue" w:hAnsi="Helvetica" w:cs="Helvetica Neue"/>
          <w:sz w:val="22"/>
          <w:szCs w:val="22"/>
        </w:rPr>
        <w:t xml:space="preserve">Why you believe you should be awarded a </w:t>
      </w:r>
      <w:proofErr w:type="spellStart"/>
      <w:r w:rsidRPr="001C026B">
        <w:rPr>
          <w:rFonts w:ascii="Helvetica" w:eastAsia="Helvetica Neue" w:hAnsi="Helvetica" w:cs="Helvetica Neue"/>
          <w:sz w:val="22"/>
          <w:szCs w:val="22"/>
        </w:rPr>
        <w:t>Bierk</w:t>
      </w:r>
      <w:proofErr w:type="spellEnd"/>
      <w:r w:rsidRPr="001C026B">
        <w:rPr>
          <w:rFonts w:ascii="Helvetica" w:eastAsia="Helvetica Neue" w:hAnsi="Helvetica" w:cs="Helvetica Neue"/>
          <w:sz w:val="22"/>
          <w:szCs w:val="22"/>
        </w:rPr>
        <w:t xml:space="preserve"> Art Bursary </w:t>
      </w:r>
    </w:p>
    <w:p w14:paraId="7162F07B" w14:textId="77777777" w:rsidR="001C026B" w:rsidRPr="001C026B" w:rsidRDefault="001C026B" w:rsidP="001C026B">
      <w:pPr>
        <w:spacing w:line="360" w:lineRule="auto"/>
        <w:rPr>
          <w:rFonts w:ascii="Helvetica" w:eastAsia="Helvetica Neue" w:hAnsi="Helvetica" w:cs="Helvetica Neue"/>
          <w:sz w:val="22"/>
          <w:szCs w:val="22"/>
        </w:rPr>
      </w:pPr>
    </w:p>
    <w:p w14:paraId="7BB08C3A" w14:textId="77777777" w:rsidR="001C026B" w:rsidRPr="001C026B" w:rsidRDefault="001C026B" w:rsidP="001C026B">
      <w:pPr>
        <w:spacing w:line="360" w:lineRule="auto"/>
        <w:rPr>
          <w:rFonts w:ascii="Helvetica" w:eastAsia="Helvetica Neue" w:hAnsi="Helvetica" w:cs="Helvetica Neue"/>
          <w:sz w:val="22"/>
          <w:szCs w:val="22"/>
        </w:rPr>
      </w:pPr>
    </w:p>
    <w:p w14:paraId="3F007C7D" w14:textId="77777777" w:rsidR="001C026B" w:rsidRPr="001C026B" w:rsidRDefault="001C026B" w:rsidP="001C026B">
      <w:pPr>
        <w:spacing w:line="360" w:lineRule="auto"/>
        <w:rPr>
          <w:rFonts w:ascii="Helvetica" w:eastAsia="Helvetica Neue" w:hAnsi="Helvetica" w:cs="Helvetica Neue"/>
          <w:b/>
          <w:sz w:val="22"/>
          <w:szCs w:val="22"/>
        </w:rPr>
      </w:pPr>
      <w:r w:rsidRPr="001C026B">
        <w:rPr>
          <w:rFonts w:ascii="Helvetica" w:eastAsia="Helvetica Neue" w:hAnsi="Helvetica" w:cs="Helvetica Neue"/>
          <w:b/>
          <w:sz w:val="22"/>
          <w:szCs w:val="22"/>
        </w:rPr>
        <w:t>Portfolio Workshop</w:t>
      </w:r>
    </w:p>
    <w:p w14:paraId="10B4A526" w14:textId="77777777" w:rsidR="001C026B" w:rsidRPr="001C026B" w:rsidRDefault="001C026B" w:rsidP="001C026B">
      <w:pPr>
        <w:spacing w:line="360" w:lineRule="auto"/>
        <w:rPr>
          <w:rFonts w:ascii="Helvetica" w:eastAsia="Helvetica Neue" w:hAnsi="Helvetica" w:cs="Helvetica Neue"/>
          <w:sz w:val="22"/>
          <w:szCs w:val="22"/>
        </w:rPr>
      </w:pPr>
      <w:r w:rsidRPr="001C026B">
        <w:rPr>
          <w:rFonts w:ascii="Helvetica" w:eastAsia="Helvetica Neue" w:hAnsi="Helvetica" w:cs="Helvetica Neue"/>
          <w:sz w:val="22"/>
          <w:szCs w:val="22"/>
        </w:rPr>
        <w:t xml:space="preserve">In advance of the </w:t>
      </w:r>
      <w:proofErr w:type="spellStart"/>
      <w:r w:rsidRPr="001C026B">
        <w:rPr>
          <w:rFonts w:ascii="Helvetica" w:eastAsia="Helvetica Neue" w:hAnsi="Helvetica" w:cs="Helvetica Neue"/>
          <w:sz w:val="22"/>
          <w:szCs w:val="22"/>
        </w:rPr>
        <w:t>Bierk</w:t>
      </w:r>
      <w:proofErr w:type="spellEnd"/>
      <w:r w:rsidRPr="001C026B">
        <w:rPr>
          <w:rFonts w:ascii="Helvetica" w:eastAsia="Helvetica Neue" w:hAnsi="Helvetica" w:cs="Helvetica Neue"/>
          <w:sz w:val="22"/>
          <w:szCs w:val="22"/>
        </w:rPr>
        <w:t xml:space="preserve"> Art Bursary deadline, EC3 will be running a free, informal virtual Portfolio Workshop on Zoom on </w:t>
      </w:r>
      <w:r w:rsidRPr="001C026B">
        <w:rPr>
          <w:rFonts w:ascii="Helvetica" w:eastAsia="Helvetica Neue" w:hAnsi="Helvetica" w:cs="Helvetica Neue"/>
          <w:b/>
          <w:sz w:val="22"/>
          <w:szCs w:val="22"/>
        </w:rPr>
        <w:t>Tuesday, May 28 from 7:00pm to 8:30pm</w:t>
      </w:r>
      <w:r w:rsidRPr="001C026B">
        <w:rPr>
          <w:rFonts w:ascii="Helvetica" w:eastAsia="Helvetica Neue" w:hAnsi="Helvetica" w:cs="Helvetica Neue"/>
          <w:sz w:val="22"/>
          <w:szCs w:val="22"/>
        </w:rPr>
        <w:t xml:space="preserve">. This workshop will discuss portfolio creation and portfolio review prep, and answer any of your questions about the application process. </w:t>
      </w:r>
      <w:hyperlink r:id="rId10" w:history="1">
        <w:r w:rsidRPr="001C026B">
          <w:rPr>
            <w:rStyle w:val="Hyperlink"/>
            <w:rFonts w:ascii="Helvetica" w:eastAsia="Helvetica Neue" w:hAnsi="Helvetica" w:cs="Helvetica Neue"/>
            <w:sz w:val="22"/>
            <w:szCs w:val="22"/>
          </w:rPr>
          <w:t>Register to attend the workshop</w:t>
        </w:r>
      </w:hyperlink>
      <w:r w:rsidRPr="001C026B">
        <w:rPr>
          <w:rFonts w:ascii="Helvetica" w:eastAsia="Helvetica Neue" w:hAnsi="Helvetica" w:cs="Helvetica Neue"/>
          <w:sz w:val="22"/>
          <w:szCs w:val="22"/>
        </w:rPr>
        <w:t xml:space="preserve">. </w:t>
      </w:r>
    </w:p>
    <w:p w14:paraId="7D305F32" w14:textId="77777777" w:rsidR="001C026B" w:rsidRPr="001C026B" w:rsidRDefault="001C026B" w:rsidP="001C026B">
      <w:pPr>
        <w:spacing w:line="360" w:lineRule="auto"/>
        <w:rPr>
          <w:rFonts w:ascii="Helvetica" w:eastAsia="Helvetica Neue" w:hAnsi="Helvetica" w:cs="Helvetica Neue"/>
          <w:sz w:val="22"/>
          <w:szCs w:val="22"/>
        </w:rPr>
      </w:pPr>
    </w:p>
    <w:p w14:paraId="43C0EA70" w14:textId="77777777" w:rsidR="001C026B" w:rsidRPr="001C026B" w:rsidRDefault="001C026B" w:rsidP="001C026B">
      <w:pPr>
        <w:spacing w:line="360" w:lineRule="auto"/>
        <w:rPr>
          <w:rFonts w:ascii="Helvetica" w:eastAsia="Helvetica Neue" w:hAnsi="Helvetica" w:cs="Helvetica Neue"/>
          <w:sz w:val="22"/>
          <w:szCs w:val="22"/>
        </w:rPr>
      </w:pPr>
    </w:p>
    <w:p w14:paraId="5AEEAC78" w14:textId="77777777" w:rsidR="001C026B" w:rsidRPr="001C026B" w:rsidRDefault="001C026B" w:rsidP="001C026B">
      <w:pPr>
        <w:spacing w:line="360" w:lineRule="auto"/>
        <w:rPr>
          <w:rFonts w:ascii="Helvetica" w:eastAsia="Helvetica Neue" w:hAnsi="Helvetica" w:cs="Helvetica Neue"/>
          <w:b/>
          <w:sz w:val="22"/>
          <w:szCs w:val="22"/>
        </w:rPr>
      </w:pPr>
      <w:r w:rsidRPr="001C026B">
        <w:rPr>
          <w:rFonts w:ascii="Helvetica" w:eastAsia="Helvetica Neue" w:hAnsi="Helvetica" w:cs="Helvetica Neue"/>
          <w:b/>
          <w:sz w:val="22"/>
          <w:szCs w:val="22"/>
        </w:rPr>
        <w:t>Inclusion, Diversity, Equity and Accessibility</w:t>
      </w:r>
    </w:p>
    <w:p w14:paraId="115B5302" w14:textId="77777777" w:rsidR="001C026B" w:rsidRPr="001C026B" w:rsidRDefault="001C026B" w:rsidP="001C026B">
      <w:pPr>
        <w:spacing w:line="360" w:lineRule="auto"/>
        <w:rPr>
          <w:rFonts w:ascii="Helvetica" w:eastAsia="Helvetica Neue" w:hAnsi="Helvetica" w:cs="Helvetica Neue"/>
          <w:sz w:val="22"/>
          <w:szCs w:val="22"/>
        </w:rPr>
      </w:pPr>
      <w:r w:rsidRPr="001C026B">
        <w:rPr>
          <w:rFonts w:ascii="Helvetica" w:eastAsia="Helvetica Neue" w:hAnsi="Helvetica" w:cs="Helvetica Neue"/>
          <w:sz w:val="22"/>
          <w:szCs w:val="22"/>
        </w:rPr>
        <w:t xml:space="preserve">EC3 is committed to establishing fair and equitable practices for all of our programs and services in accordance with the </w:t>
      </w:r>
      <w:r w:rsidRPr="001C026B">
        <w:rPr>
          <w:rFonts w:ascii="Helvetica" w:eastAsia="Helvetica Neue" w:hAnsi="Helvetica" w:cs="Helvetica Neue"/>
          <w:i/>
          <w:iCs/>
          <w:sz w:val="22"/>
          <w:szCs w:val="22"/>
        </w:rPr>
        <w:t>Accessibility for Ontarians with Disabilities Act</w:t>
      </w:r>
      <w:r w:rsidRPr="001C026B">
        <w:rPr>
          <w:rFonts w:ascii="Helvetica" w:eastAsia="Helvetica Neue" w:hAnsi="Helvetica" w:cs="Helvetica Neue"/>
          <w:sz w:val="22"/>
          <w:szCs w:val="22"/>
        </w:rPr>
        <w:t xml:space="preserve"> (AODA). Persons with disabilities are encouraged to come forward at any stage of the application process to request accommodations, if needed. Members of our team will consult and can adapt processes wherever possible to provide individuals with disabilities with equal opportunity to apply. </w:t>
      </w:r>
    </w:p>
    <w:p w14:paraId="778C3E47" w14:textId="77777777" w:rsidR="001C026B" w:rsidRPr="001C026B" w:rsidRDefault="001C026B" w:rsidP="001C026B">
      <w:pPr>
        <w:spacing w:line="360" w:lineRule="auto"/>
        <w:rPr>
          <w:rFonts w:ascii="Helvetica" w:eastAsia="Helvetica Neue" w:hAnsi="Helvetica" w:cs="Helvetica Neue"/>
          <w:sz w:val="22"/>
          <w:szCs w:val="22"/>
        </w:rPr>
      </w:pPr>
    </w:p>
    <w:p w14:paraId="5A3E1FBB" w14:textId="77777777" w:rsidR="001C026B" w:rsidRPr="001C026B" w:rsidRDefault="001C026B" w:rsidP="001C026B">
      <w:pPr>
        <w:spacing w:line="360" w:lineRule="auto"/>
        <w:rPr>
          <w:rFonts w:ascii="Helvetica" w:eastAsia="Helvetica Neue" w:hAnsi="Helvetica" w:cs="Helvetica Neue"/>
          <w:sz w:val="22"/>
          <w:szCs w:val="22"/>
        </w:rPr>
      </w:pPr>
      <w:r w:rsidRPr="001C026B">
        <w:rPr>
          <w:rFonts w:ascii="Helvetica" w:eastAsia="Helvetica Neue" w:hAnsi="Helvetica" w:cs="Helvetica Neue"/>
          <w:sz w:val="22"/>
          <w:szCs w:val="22"/>
        </w:rPr>
        <w:t>EC3 advocates for equal opportunity for all applicants from our diverse community in the application and selection process. EC3 is committed to supporting and promoting diverse artists, artistic practices, and arts communities that represent a wide cross-section of Peterborough and the surrounding area, including artists who are Indigenous, Black, or people of colour, as well as artists with disabilities, Deaf artists and those who are members of marginalized religious, sexual orientation, and gender identity groups. EC3 strives to make our juries, selection, and assessment committees equitable and inclusive by ensuring broad representation from the communities outlined above.</w:t>
      </w:r>
    </w:p>
    <w:p w14:paraId="1C541F2E" w14:textId="77777777" w:rsidR="001C026B" w:rsidRPr="001C026B" w:rsidRDefault="001C026B" w:rsidP="001C026B">
      <w:pPr>
        <w:spacing w:line="360" w:lineRule="auto"/>
        <w:rPr>
          <w:rFonts w:ascii="Helvetica" w:eastAsia="Helvetica Neue" w:hAnsi="Helvetica" w:cs="Helvetica Neue"/>
          <w:sz w:val="22"/>
          <w:szCs w:val="22"/>
        </w:rPr>
      </w:pPr>
    </w:p>
    <w:p w14:paraId="623CDDCF" w14:textId="77777777" w:rsidR="001C026B" w:rsidRPr="001C026B" w:rsidRDefault="001C026B" w:rsidP="001C026B">
      <w:pPr>
        <w:spacing w:line="360" w:lineRule="auto"/>
        <w:rPr>
          <w:rFonts w:ascii="Helvetica" w:eastAsia="Helvetica Neue" w:hAnsi="Helvetica" w:cs="Helvetica Neue"/>
          <w:sz w:val="22"/>
          <w:szCs w:val="22"/>
        </w:rPr>
      </w:pPr>
      <w:r w:rsidRPr="001C026B">
        <w:rPr>
          <w:rFonts w:ascii="Helvetica" w:eastAsia="Helvetica Neue" w:hAnsi="Helvetica" w:cs="Helvetica Neue"/>
          <w:sz w:val="22"/>
          <w:szCs w:val="22"/>
        </w:rPr>
        <w:t xml:space="preserve">If you have a disability and require assistance with the process, please don’t hesitate to contact Gabe Pollock at </w:t>
      </w:r>
      <w:hyperlink r:id="rId11" w:history="1">
        <w:r w:rsidRPr="001C026B">
          <w:rPr>
            <w:rStyle w:val="Hyperlink"/>
            <w:rFonts w:ascii="Helvetica" w:eastAsia="Helvetica Neue" w:hAnsi="Helvetica" w:cs="Helvetica Neue"/>
            <w:sz w:val="22"/>
            <w:szCs w:val="22"/>
          </w:rPr>
          <w:t>bierkartfundbursaries@gmail.com</w:t>
        </w:r>
      </w:hyperlink>
      <w:r w:rsidRPr="001C026B">
        <w:rPr>
          <w:rFonts w:ascii="Helvetica" w:eastAsia="Helvetica Neue" w:hAnsi="Helvetica" w:cs="Helvetica Neue"/>
          <w:sz w:val="22"/>
          <w:szCs w:val="22"/>
        </w:rPr>
        <w:t>.</w:t>
      </w:r>
    </w:p>
    <w:p w14:paraId="54162D95" w14:textId="77777777" w:rsidR="001C026B" w:rsidRPr="001C026B" w:rsidRDefault="001C026B" w:rsidP="001C026B">
      <w:pPr>
        <w:spacing w:line="360" w:lineRule="auto"/>
        <w:rPr>
          <w:rFonts w:ascii="Helvetica" w:eastAsia="Helvetica Neue" w:hAnsi="Helvetica" w:cs="Helvetica Neue"/>
          <w:sz w:val="22"/>
          <w:szCs w:val="22"/>
        </w:rPr>
      </w:pPr>
    </w:p>
    <w:p w14:paraId="71DF8FBB" w14:textId="77777777" w:rsidR="001C026B" w:rsidRPr="001C026B" w:rsidRDefault="001C026B" w:rsidP="001C026B">
      <w:pPr>
        <w:spacing w:line="360" w:lineRule="auto"/>
        <w:rPr>
          <w:rFonts w:ascii="Helvetica" w:eastAsia="Helvetica Neue" w:hAnsi="Helvetica" w:cs="Helvetica Neue"/>
          <w:sz w:val="22"/>
          <w:szCs w:val="22"/>
        </w:rPr>
      </w:pPr>
    </w:p>
    <w:p w14:paraId="2899FAA3" w14:textId="77777777" w:rsidR="001C026B" w:rsidRPr="001C026B" w:rsidRDefault="001C026B" w:rsidP="001C026B">
      <w:pPr>
        <w:spacing w:line="360" w:lineRule="auto"/>
        <w:rPr>
          <w:rFonts w:ascii="Helvetica" w:eastAsia="Helvetica Neue" w:hAnsi="Helvetica" w:cs="Helvetica Neue"/>
          <w:b/>
          <w:sz w:val="22"/>
          <w:szCs w:val="22"/>
        </w:rPr>
      </w:pPr>
      <w:r w:rsidRPr="001C026B">
        <w:rPr>
          <w:rFonts w:ascii="Helvetica" w:eastAsia="Helvetica Neue" w:hAnsi="Helvetica" w:cs="Helvetica Neue"/>
          <w:b/>
          <w:sz w:val="22"/>
          <w:szCs w:val="22"/>
        </w:rPr>
        <w:t>Schedule</w:t>
      </w:r>
    </w:p>
    <w:p w14:paraId="363102E0" w14:textId="77777777" w:rsidR="001C026B" w:rsidRPr="001C026B" w:rsidRDefault="001C026B" w:rsidP="001C026B">
      <w:pPr>
        <w:pStyle w:val="ListParagraph"/>
        <w:numPr>
          <w:ilvl w:val="0"/>
          <w:numId w:val="7"/>
        </w:numPr>
        <w:spacing w:line="360" w:lineRule="auto"/>
        <w:rPr>
          <w:rFonts w:ascii="Helvetica" w:eastAsia="Helvetica Neue" w:hAnsi="Helvetica" w:cs="Helvetica Neue"/>
          <w:sz w:val="22"/>
          <w:szCs w:val="22"/>
        </w:rPr>
      </w:pPr>
      <w:r w:rsidRPr="001C026B">
        <w:rPr>
          <w:rFonts w:ascii="Helvetica" w:eastAsia="Helvetica Neue" w:hAnsi="Helvetica" w:cs="Helvetica Neue"/>
          <w:sz w:val="22"/>
          <w:szCs w:val="22"/>
        </w:rPr>
        <w:t>Applications open:</w:t>
      </w:r>
      <w:r w:rsidRPr="001C026B">
        <w:rPr>
          <w:rFonts w:ascii="Helvetica" w:eastAsia="Helvetica Neue" w:hAnsi="Helvetica" w:cs="Helvetica Neue"/>
          <w:b/>
          <w:sz w:val="22"/>
          <w:szCs w:val="22"/>
        </w:rPr>
        <w:t xml:space="preserve"> May 14</w:t>
      </w:r>
    </w:p>
    <w:p w14:paraId="1148260B" w14:textId="77777777" w:rsidR="001C026B" w:rsidRPr="001C026B" w:rsidRDefault="001C026B" w:rsidP="001C026B">
      <w:pPr>
        <w:pStyle w:val="ListParagraph"/>
        <w:numPr>
          <w:ilvl w:val="0"/>
          <w:numId w:val="7"/>
        </w:numPr>
        <w:spacing w:line="360" w:lineRule="auto"/>
        <w:rPr>
          <w:rFonts w:ascii="Helvetica" w:eastAsia="Helvetica Neue" w:hAnsi="Helvetica" w:cs="Helvetica Neue"/>
          <w:sz w:val="22"/>
          <w:szCs w:val="22"/>
        </w:rPr>
      </w:pPr>
      <w:r w:rsidRPr="001C026B">
        <w:rPr>
          <w:rFonts w:ascii="Helvetica" w:eastAsia="Helvetica Neue" w:hAnsi="Helvetica" w:cs="Helvetica Neue"/>
          <w:sz w:val="22"/>
          <w:szCs w:val="22"/>
        </w:rPr>
        <w:t xml:space="preserve">Virtual portfolio workshop: </w:t>
      </w:r>
      <w:r w:rsidRPr="001C026B">
        <w:rPr>
          <w:rFonts w:ascii="Helvetica" w:eastAsia="Helvetica Neue" w:hAnsi="Helvetica" w:cs="Helvetica Neue"/>
          <w:b/>
          <w:sz w:val="22"/>
          <w:szCs w:val="22"/>
        </w:rPr>
        <w:t>May 28 from 7:00pm to 8:30pm</w:t>
      </w:r>
    </w:p>
    <w:p w14:paraId="17E81F3C" w14:textId="77777777" w:rsidR="001C026B" w:rsidRPr="001C026B" w:rsidRDefault="001C026B" w:rsidP="001C026B">
      <w:pPr>
        <w:pStyle w:val="ListParagraph"/>
        <w:numPr>
          <w:ilvl w:val="0"/>
          <w:numId w:val="7"/>
        </w:numPr>
        <w:spacing w:line="360" w:lineRule="auto"/>
        <w:rPr>
          <w:rFonts w:ascii="Helvetica" w:eastAsia="Helvetica Neue" w:hAnsi="Helvetica" w:cs="Helvetica Neue"/>
          <w:sz w:val="22"/>
          <w:szCs w:val="22"/>
        </w:rPr>
      </w:pPr>
      <w:r w:rsidRPr="001C026B">
        <w:rPr>
          <w:rFonts w:ascii="Helvetica" w:eastAsia="Helvetica Neue" w:hAnsi="Helvetica" w:cs="Helvetica Neue"/>
          <w:sz w:val="22"/>
          <w:szCs w:val="22"/>
        </w:rPr>
        <w:t xml:space="preserve">Applications due: </w:t>
      </w:r>
      <w:r w:rsidRPr="001C026B">
        <w:rPr>
          <w:rFonts w:ascii="Helvetica" w:eastAsia="Helvetica Neue" w:hAnsi="Helvetica" w:cs="Helvetica Neue"/>
          <w:b/>
          <w:sz w:val="22"/>
          <w:szCs w:val="22"/>
        </w:rPr>
        <w:t>June 11 at 11:59pm</w:t>
      </w:r>
    </w:p>
    <w:p w14:paraId="3F02ECDB" w14:textId="77777777" w:rsidR="001C026B" w:rsidRPr="001C026B" w:rsidRDefault="001C026B" w:rsidP="001C026B">
      <w:pPr>
        <w:pStyle w:val="ListParagraph"/>
        <w:numPr>
          <w:ilvl w:val="0"/>
          <w:numId w:val="7"/>
        </w:numPr>
        <w:spacing w:line="360" w:lineRule="auto"/>
        <w:rPr>
          <w:rFonts w:ascii="Helvetica" w:eastAsia="Helvetica Neue" w:hAnsi="Helvetica" w:cs="Helvetica Neue"/>
          <w:sz w:val="22"/>
          <w:szCs w:val="22"/>
        </w:rPr>
      </w:pPr>
      <w:r w:rsidRPr="001C026B">
        <w:rPr>
          <w:rFonts w:ascii="Helvetica" w:eastAsia="Helvetica Neue" w:hAnsi="Helvetica" w:cs="Helvetica Neue"/>
          <w:sz w:val="22"/>
          <w:szCs w:val="22"/>
        </w:rPr>
        <w:t xml:space="preserve">Announcement: </w:t>
      </w:r>
      <w:r w:rsidRPr="001C026B">
        <w:rPr>
          <w:rFonts w:ascii="Helvetica" w:eastAsia="Helvetica Neue" w:hAnsi="Helvetica" w:cs="Helvetica Neue"/>
          <w:b/>
          <w:bCs/>
          <w:sz w:val="22"/>
          <w:szCs w:val="22"/>
        </w:rPr>
        <w:t>late June</w:t>
      </w:r>
    </w:p>
    <w:p w14:paraId="6E455FE7" w14:textId="77777777" w:rsidR="001C026B" w:rsidRPr="001C026B" w:rsidRDefault="001C026B" w:rsidP="001C026B">
      <w:pPr>
        <w:spacing w:line="360" w:lineRule="auto"/>
        <w:rPr>
          <w:rFonts w:ascii="Helvetica" w:eastAsia="Helvetica Neue" w:hAnsi="Helvetica" w:cs="Helvetica Neue"/>
          <w:sz w:val="22"/>
          <w:szCs w:val="22"/>
        </w:rPr>
      </w:pPr>
      <w:r w:rsidRPr="001C026B">
        <w:rPr>
          <w:rFonts w:ascii="Helvetica" w:eastAsia="Helvetica Neue" w:hAnsi="Helvetica" w:cs="Helvetica Neue"/>
          <w:sz w:val="22"/>
          <w:szCs w:val="22"/>
        </w:rPr>
        <w:t xml:space="preserve">     </w:t>
      </w:r>
      <w:r w:rsidRPr="001C026B">
        <w:rPr>
          <w:rFonts w:ascii="Helvetica" w:hAnsi="Helvetica"/>
        </w:rPr>
        <w:br w:type="page"/>
      </w:r>
    </w:p>
    <w:p w14:paraId="767D12A8" w14:textId="47629673" w:rsidR="001C026B" w:rsidRPr="001C026B" w:rsidRDefault="00F30DDC" w:rsidP="001C026B">
      <w:pPr>
        <w:spacing w:line="360" w:lineRule="auto"/>
        <w:jc w:val="center"/>
        <w:rPr>
          <w:rFonts w:ascii="Helvetica" w:eastAsia="Helvetica Neue" w:hAnsi="Helvetica" w:cs="Helvetica Neue"/>
          <w:b/>
        </w:rPr>
      </w:pPr>
      <w:r>
        <w:rPr>
          <w:rFonts w:ascii="Helvetica" w:eastAsia="Helvetica Neue" w:hAnsi="Helvetica" w:cs="Helvetica Neue"/>
          <w:b/>
          <w:noProof/>
          <w:sz w:val="22"/>
          <w:szCs w:val="22"/>
        </w:rPr>
        <w:lastRenderedPageBreak/>
        <w:drawing>
          <wp:anchor distT="0" distB="0" distL="114300" distR="114300" simplePos="0" relativeHeight="251664384" behindDoc="0" locked="0" layoutInCell="1" allowOverlap="1" wp14:anchorId="2C32926B" wp14:editId="6FA3334D">
            <wp:simplePos x="0" y="0"/>
            <wp:positionH relativeFrom="page">
              <wp:align>right</wp:align>
            </wp:positionH>
            <wp:positionV relativeFrom="page">
              <wp:align>top</wp:align>
            </wp:positionV>
            <wp:extent cx="7763757" cy="1435395"/>
            <wp:effectExtent l="0" t="0" r="0" b="0"/>
            <wp:wrapSquare wrapText="bothSides"/>
            <wp:docPr id="15193195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763757" cy="14353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741AD0B" w14:textId="77777777" w:rsidR="001C026B" w:rsidRPr="001C026B" w:rsidRDefault="001C026B" w:rsidP="001C026B">
      <w:pPr>
        <w:spacing w:line="360" w:lineRule="auto"/>
        <w:jc w:val="center"/>
        <w:rPr>
          <w:rFonts w:ascii="Helvetica" w:eastAsia="Helvetica Neue" w:hAnsi="Helvetica" w:cs="Helvetica Neue"/>
          <w:b/>
        </w:rPr>
      </w:pPr>
      <w:proofErr w:type="spellStart"/>
      <w:r w:rsidRPr="001C026B">
        <w:rPr>
          <w:rFonts w:ascii="Helvetica" w:eastAsia="Helvetica Neue" w:hAnsi="Helvetica" w:cs="Helvetica Neue"/>
          <w:b/>
        </w:rPr>
        <w:t>Bierk</w:t>
      </w:r>
      <w:proofErr w:type="spellEnd"/>
      <w:r w:rsidRPr="001C026B">
        <w:rPr>
          <w:rFonts w:ascii="Helvetica" w:eastAsia="Helvetica Neue" w:hAnsi="Helvetica" w:cs="Helvetica Neue"/>
          <w:b/>
        </w:rPr>
        <w:t xml:space="preserve"> Art Bursary Program for Post-Secondary Studies in the Visual Arts, Media Arts, Architecture, and Design</w:t>
      </w:r>
    </w:p>
    <w:p w14:paraId="6D985C21" w14:textId="77777777" w:rsidR="001C026B" w:rsidRPr="001C026B" w:rsidRDefault="001C026B" w:rsidP="001C026B">
      <w:pPr>
        <w:spacing w:line="360" w:lineRule="auto"/>
        <w:jc w:val="center"/>
        <w:rPr>
          <w:rFonts w:ascii="Helvetica" w:eastAsia="Helvetica Neue" w:hAnsi="Helvetica" w:cs="Helvetica Neue"/>
          <w:b/>
        </w:rPr>
      </w:pPr>
      <w:r w:rsidRPr="001C026B">
        <w:rPr>
          <w:rFonts w:ascii="Helvetica" w:eastAsia="Helvetica Neue" w:hAnsi="Helvetica" w:cs="Helvetica Neue"/>
          <w:b/>
        </w:rPr>
        <w:t>Application Form</w:t>
      </w:r>
    </w:p>
    <w:p w14:paraId="091355BA" w14:textId="77777777" w:rsidR="001C026B" w:rsidRPr="001C026B" w:rsidRDefault="001C026B" w:rsidP="001C026B">
      <w:pPr>
        <w:spacing w:line="360" w:lineRule="auto"/>
        <w:jc w:val="center"/>
        <w:rPr>
          <w:rFonts w:ascii="Helvetica" w:eastAsia="Helvetica Neue" w:hAnsi="Helvetica" w:cs="Helvetica Neue"/>
          <w:b/>
          <w:sz w:val="22"/>
          <w:szCs w:val="22"/>
        </w:rPr>
      </w:pPr>
    </w:p>
    <w:p w14:paraId="45CC7E3C" w14:textId="77777777" w:rsidR="001C026B" w:rsidRPr="001C026B" w:rsidRDefault="001C026B" w:rsidP="001C026B">
      <w:pPr>
        <w:spacing w:line="360" w:lineRule="auto"/>
        <w:jc w:val="center"/>
        <w:rPr>
          <w:rFonts w:ascii="Helvetica" w:eastAsia="Helvetica Neue" w:hAnsi="Helvetica" w:cs="Helvetica Neue"/>
          <w:b/>
          <w:sz w:val="22"/>
          <w:szCs w:val="22"/>
        </w:rPr>
      </w:pPr>
    </w:p>
    <w:p w14:paraId="5113B071" w14:textId="77777777" w:rsidR="001C026B" w:rsidRPr="001C026B" w:rsidRDefault="001C026B" w:rsidP="001C026B">
      <w:pPr>
        <w:spacing w:line="360" w:lineRule="auto"/>
        <w:rPr>
          <w:rFonts w:ascii="Helvetica" w:eastAsia="Helvetica Neue" w:hAnsi="Helvetica" w:cs="Helvetica Neue"/>
          <w:b/>
          <w:sz w:val="22"/>
          <w:szCs w:val="22"/>
        </w:rPr>
      </w:pPr>
      <w:r w:rsidRPr="001C026B">
        <w:rPr>
          <w:rFonts w:ascii="Helvetica" w:eastAsia="Helvetica Neue" w:hAnsi="Helvetica" w:cs="Helvetica Neue"/>
          <w:b/>
          <w:sz w:val="22"/>
          <w:szCs w:val="22"/>
        </w:rPr>
        <w:t xml:space="preserve">Name of Applicant: </w:t>
      </w:r>
    </w:p>
    <w:p w14:paraId="7B64C76C" w14:textId="77777777" w:rsidR="001C026B" w:rsidRPr="001C026B" w:rsidRDefault="001C026B" w:rsidP="001C026B">
      <w:pPr>
        <w:spacing w:line="360" w:lineRule="auto"/>
        <w:rPr>
          <w:rFonts w:ascii="Helvetica" w:eastAsia="Helvetica Neue" w:hAnsi="Helvetica" w:cs="Helvetica Neue"/>
          <w:sz w:val="22"/>
          <w:szCs w:val="22"/>
        </w:rPr>
      </w:pPr>
    </w:p>
    <w:p w14:paraId="64437B69" w14:textId="77777777" w:rsidR="001C026B" w:rsidRPr="001C026B" w:rsidRDefault="001C026B" w:rsidP="001C026B">
      <w:pPr>
        <w:spacing w:line="360" w:lineRule="auto"/>
        <w:rPr>
          <w:rFonts w:ascii="Helvetica" w:eastAsia="Helvetica Neue" w:hAnsi="Helvetica" w:cs="Helvetica Neue"/>
          <w:b/>
          <w:sz w:val="22"/>
          <w:szCs w:val="22"/>
        </w:rPr>
      </w:pPr>
      <w:r w:rsidRPr="001C026B">
        <w:rPr>
          <w:rFonts w:ascii="Helvetica" w:eastAsia="Helvetica Neue" w:hAnsi="Helvetica" w:cs="Helvetica Neue"/>
          <w:b/>
          <w:sz w:val="22"/>
          <w:szCs w:val="22"/>
        </w:rPr>
        <w:t xml:space="preserve">Address: </w:t>
      </w:r>
    </w:p>
    <w:p w14:paraId="0BE24AAE" w14:textId="77777777" w:rsidR="001C026B" w:rsidRPr="001C026B" w:rsidRDefault="001C026B" w:rsidP="001C026B">
      <w:pPr>
        <w:spacing w:line="360" w:lineRule="auto"/>
        <w:rPr>
          <w:rFonts w:ascii="Helvetica" w:eastAsia="Helvetica Neue" w:hAnsi="Helvetica" w:cs="Helvetica Neue"/>
          <w:sz w:val="22"/>
          <w:szCs w:val="22"/>
        </w:rPr>
      </w:pPr>
    </w:p>
    <w:p w14:paraId="0357BF65" w14:textId="77777777" w:rsidR="001C026B" w:rsidRPr="001C026B" w:rsidRDefault="001C026B" w:rsidP="001C026B">
      <w:pPr>
        <w:spacing w:line="360" w:lineRule="auto"/>
        <w:rPr>
          <w:rFonts w:ascii="Helvetica" w:eastAsia="Helvetica Neue" w:hAnsi="Helvetica" w:cs="Helvetica Neue"/>
          <w:b/>
          <w:sz w:val="22"/>
          <w:szCs w:val="22"/>
        </w:rPr>
      </w:pPr>
      <w:r w:rsidRPr="001C026B">
        <w:rPr>
          <w:rFonts w:ascii="Helvetica" w:eastAsia="Helvetica Neue" w:hAnsi="Helvetica" w:cs="Helvetica Neue"/>
          <w:b/>
          <w:sz w:val="22"/>
          <w:szCs w:val="22"/>
        </w:rPr>
        <w:t xml:space="preserve">Email: </w:t>
      </w:r>
    </w:p>
    <w:p w14:paraId="5856326C" w14:textId="77777777" w:rsidR="001C026B" w:rsidRPr="001C026B" w:rsidRDefault="001C026B" w:rsidP="001C026B">
      <w:pPr>
        <w:spacing w:line="360" w:lineRule="auto"/>
        <w:rPr>
          <w:rFonts w:ascii="Helvetica" w:eastAsia="Helvetica Neue" w:hAnsi="Helvetica" w:cs="Helvetica Neue"/>
          <w:sz w:val="22"/>
          <w:szCs w:val="22"/>
        </w:rPr>
      </w:pPr>
    </w:p>
    <w:p w14:paraId="7DD943EE" w14:textId="77777777" w:rsidR="001C026B" w:rsidRPr="001C026B" w:rsidRDefault="001C026B" w:rsidP="001C026B">
      <w:pPr>
        <w:spacing w:line="360" w:lineRule="auto"/>
        <w:rPr>
          <w:rFonts w:ascii="Helvetica" w:eastAsia="Helvetica Neue" w:hAnsi="Helvetica" w:cs="Helvetica Neue"/>
          <w:b/>
          <w:sz w:val="22"/>
          <w:szCs w:val="22"/>
        </w:rPr>
      </w:pPr>
      <w:r w:rsidRPr="001C026B">
        <w:rPr>
          <w:rFonts w:ascii="Helvetica" w:eastAsia="Helvetica Neue" w:hAnsi="Helvetica" w:cs="Helvetica Neue"/>
          <w:b/>
          <w:sz w:val="22"/>
          <w:szCs w:val="22"/>
        </w:rPr>
        <w:t xml:space="preserve">Phone number(s): </w:t>
      </w:r>
    </w:p>
    <w:p w14:paraId="130FF47B" w14:textId="77777777" w:rsidR="001C026B" w:rsidRPr="001C026B" w:rsidRDefault="001C026B" w:rsidP="001C026B">
      <w:pPr>
        <w:spacing w:line="360" w:lineRule="auto"/>
        <w:rPr>
          <w:rFonts w:ascii="Helvetica" w:eastAsia="Helvetica Neue" w:hAnsi="Helvetica" w:cs="Helvetica Neue"/>
          <w:sz w:val="22"/>
          <w:szCs w:val="22"/>
        </w:rPr>
      </w:pPr>
    </w:p>
    <w:p w14:paraId="6622BF44" w14:textId="77777777" w:rsidR="001C026B" w:rsidRPr="001C026B" w:rsidRDefault="001C026B" w:rsidP="001C026B">
      <w:pPr>
        <w:spacing w:line="360" w:lineRule="auto"/>
        <w:rPr>
          <w:rFonts w:ascii="Helvetica" w:eastAsia="Helvetica Neue" w:hAnsi="Helvetica" w:cs="Helvetica Neue"/>
          <w:b/>
          <w:sz w:val="22"/>
          <w:szCs w:val="22"/>
        </w:rPr>
      </w:pPr>
      <w:r w:rsidRPr="001C026B">
        <w:rPr>
          <w:rFonts w:ascii="Helvetica" w:eastAsia="Helvetica Neue" w:hAnsi="Helvetica" w:cs="Helvetica Neue"/>
          <w:b/>
          <w:sz w:val="22"/>
          <w:szCs w:val="22"/>
        </w:rPr>
        <w:t>High School:</w:t>
      </w:r>
    </w:p>
    <w:p w14:paraId="5E107076" w14:textId="77777777" w:rsidR="001C026B" w:rsidRPr="001C026B" w:rsidRDefault="001C026B" w:rsidP="001C026B">
      <w:pPr>
        <w:spacing w:line="360" w:lineRule="auto"/>
        <w:rPr>
          <w:rFonts w:ascii="Helvetica" w:eastAsia="Helvetica Neue" w:hAnsi="Helvetica" w:cs="Helvetica Neue"/>
          <w:b/>
          <w:sz w:val="22"/>
          <w:szCs w:val="22"/>
        </w:rPr>
      </w:pPr>
    </w:p>
    <w:p w14:paraId="37B75A20" w14:textId="77777777" w:rsidR="001C026B" w:rsidRPr="001C026B" w:rsidRDefault="001C026B" w:rsidP="001C026B">
      <w:pPr>
        <w:spacing w:line="360" w:lineRule="auto"/>
        <w:rPr>
          <w:rFonts w:ascii="Helvetica" w:eastAsia="Helvetica Neue" w:hAnsi="Helvetica" w:cs="Helvetica Neue"/>
          <w:b/>
          <w:sz w:val="22"/>
          <w:szCs w:val="22"/>
        </w:rPr>
      </w:pPr>
      <w:r w:rsidRPr="001C026B">
        <w:rPr>
          <w:rFonts w:ascii="Helvetica" w:eastAsia="Helvetica Neue" w:hAnsi="Helvetica" w:cs="Helvetica Neue"/>
          <w:b/>
          <w:sz w:val="22"/>
          <w:szCs w:val="22"/>
        </w:rPr>
        <w:t>Preferred Post-Secondary Institution:</w:t>
      </w:r>
    </w:p>
    <w:p w14:paraId="10094FC0" w14:textId="77777777" w:rsidR="001C026B" w:rsidRPr="001C026B" w:rsidRDefault="001C026B" w:rsidP="001C026B">
      <w:pPr>
        <w:spacing w:line="360" w:lineRule="auto"/>
        <w:rPr>
          <w:rFonts w:ascii="Helvetica" w:eastAsia="Helvetica Neue" w:hAnsi="Helvetica" w:cs="Helvetica Neue"/>
          <w:b/>
          <w:sz w:val="22"/>
          <w:szCs w:val="22"/>
        </w:rPr>
      </w:pPr>
    </w:p>
    <w:p w14:paraId="50452F39" w14:textId="77777777" w:rsidR="001C026B" w:rsidRPr="001C026B" w:rsidRDefault="001C026B" w:rsidP="001C026B">
      <w:pPr>
        <w:spacing w:line="360" w:lineRule="auto"/>
        <w:rPr>
          <w:rFonts w:ascii="Helvetica" w:eastAsia="Helvetica Neue" w:hAnsi="Helvetica" w:cs="Helvetica Neue"/>
          <w:b/>
          <w:sz w:val="22"/>
          <w:szCs w:val="22"/>
        </w:rPr>
      </w:pPr>
      <w:r w:rsidRPr="001C026B">
        <w:rPr>
          <w:rFonts w:ascii="Helvetica" w:eastAsia="Helvetica Neue" w:hAnsi="Helvetica" w:cs="Helvetica Neue"/>
          <w:b/>
          <w:sz w:val="22"/>
          <w:szCs w:val="22"/>
        </w:rPr>
        <w:t xml:space="preserve">Please check the boxes to confirm your eligibility for a </w:t>
      </w:r>
      <w:proofErr w:type="spellStart"/>
      <w:r w:rsidRPr="001C026B">
        <w:rPr>
          <w:rFonts w:ascii="Helvetica" w:eastAsia="Helvetica Neue" w:hAnsi="Helvetica" w:cs="Helvetica Neue"/>
          <w:b/>
          <w:sz w:val="22"/>
          <w:szCs w:val="22"/>
        </w:rPr>
        <w:t>Bierk</w:t>
      </w:r>
      <w:proofErr w:type="spellEnd"/>
      <w:r w:rsidRPr="001C026B">
        <w:rPr>
          <w:rFonts w:ascii="Helvetica" w:eastAsia="Helvetica Neue" w:hAnsi="Helvetica" w:cs="Helvetica Neue"/>
          <w:b/>
          <w:sz w:val="22"/>
          <w:szCs w:val="22"/>
        </w:rPr>
        <w:t xml:space="preserve"> Art Bursary: </w:t>
      </w:r>
    </w:p>
    <w:p w14:paraId="09317993" w14:textId="77777777" w:rsidR="001C026B" w:rsidRPr="001C026B" w:rsidRDefault="001C026B" w:rsidP="001C026B">
      <w:pPr>
        <w:numPr>
          <w:ilvl w:val="0"/>
          <w:numId w:val="3"/>
        </w:numPr>
        <w:spacing w:line="360" w:lineRule="auto"/>
        <w:rPr>
          <w:rFonts w:ascii="Helvetica" w:hAnsi="Helvetica"/>
        </w:rPr>
      </w:pPr>
      <w:r w:rsidRPr="001C026B">
        <w:rPr>
          <w:rFonts w:ascii="Helvetica" w:eastAsia="Helvetica Neue" w:hAnsi="Helvetica" w:cs="Helvetica Neue"/>
          <w:sz w:val="22"/>
          <w:szCs w:val="22"/>
        </w:rPr>
        <w:t>I live and/or attend school in the City of Peterborough or Peterborough County, including Hiawatha and Curve Lake First Nations</w:t>
      </w:r>
    </w:p>
    <w:p w14:paraId="4A11A40A" w14:textId="77777777" w:rsidR="001C026B" w:rsidRPr="001C026B" w:rsidRDefault="001C026B" w:rsidP="001C026B">
      <w:pPr>
        <w:numPr>
          <w:ilvl w:val="0"/>
          <w:numId w:val="3"/>
        </w:numPr>
        <w:spacing w:line="360" w:lineRule="auto"/>
        <w:rPr>
          <w:rFonts w:ascii="Helvetica" w:hAnsi="Helvetica"/>
        </w:rPr>
      </w:pPr>
      <w:r w:rsidRPr="001C026B">
        <w:rPr>
          <w:rFonts w:ascii="Helvetica" w:eastAsia="Helvetica Neue" w:hAnsi="Helvetica" w:cs="Helvetica Neue"/>
          <w:sz w:val="22"/>
          <w:szCs w:val="22"/>
        </w:rPr>
        <w:t>I am completing my graduating year of high school in 2024</w:t>
      </w:r>
    </w:p>
    <w:p w14:paraId="21CEF0D9" w14:textId="77777777" w:rsidR="001C026B" w:rsidRPr="001C026B" w:rsidRDefault="001C026B" w:rsidP="001C026B">
      <w:pPr>
        <w:numPr>
          <w:ilvl w:val="0"/>
          <w:numId w:val="3"/>
        </w:numPr>
        <w:spacing w:line="360" w:lineRule="auto"/>
        <w:rPr>
          <w:rFonts w:ascii="Helvetica" w:eastAsia="Helvetica Neue" w:hAnsi="Helvetica" w:cs="Helvetica Neue"/>
          <w:sz w:val="22"/>
          <w:szCs w:val="22"/>
        </w:rPr>
      </w:pPr>
      <w:r w:rsidRPr="001C026B">
        <w:rPr>
          <w:rFonts w:ascii="Helvetica" w:eastAsia="Helvetica Neue" w:hAnsi="Helvetica" w:cs="Helvetica Neue"/>
          <w:sz w:val="22"/>
          <w:szCs w:val="22"/>
        </w:rPr>
        <w:t xml:space="preserve">I am registered in a post-secondary arts program at a recognized college or university, and can provide proof if needed </w:t>
      </w:r>
    </w:p>
    <w:p w14:paraId="1AFA66D0" w14:textId="77777777" w:rsidR="001C026B" w:rsidRPr="001C026B" w:rsidRDefault="001C026B" w:rsidP="001C026B">
      <w:pPr>
        <w:spacing w:line="360" w:lineRule="auto"/>
        <w:rPr>
          <w:rFonts w:ascii="Helvetica" w:eastAsia="Helvetica Neue" w:hAnsi="Helvetica" w:cs="Helvetica Neue"/>
          <w:sz w:val="22"/>
          <w:szCs w:val="22"/>
        </w:rPr>
      </w:pPr>
    </w:p>
    <w:p w14:paraId="1346F2F6" w14:textId="77777777" w:rsidR="001C026B" w:rsidRPr="001C026B" w:rsidRDefault="001C026B" w:rsidP="001C026B">
      <w:pPr>
        <w:spacing w:line="360" w:lineRule="auto"/>
        <w:rPr>
          <w:rFonts w:ascii="Helvetica" w:eastAsia="Helvetica Neue" w:hAnsi="Helvetica" w:cs="Helvetica Neue"/>
          <w:sz w:val="22"/>
          <w:szCs w:val="22"/>
        </w:rPr>
      </w:pPr>
      <w:r w:rsidRPr="001C026B">
        <w:rPr>
          <w:rFonts w:ascii="Helvetica" w:eastAsia="Helvetica Neue" w:hAnsi="Helvetica" w:cs="Helvetica Neue"/>
          <w:b/>
          <w:sz w:val="22"/>
          <w:szCs w:val="22"/>
        </w:rPr>
        <w:t xml:space="preserve">Please provide a brief artist statement—i.e. tell us about your art work and why you do what you do. (Note that this is not an artist biography.) </w:t>
      </w:r>
      <w:r w:rsidRPr="001C026B">
        <w:rPr>
          <w:rFonts w:ascii="Helvetica" w:eastAsia="Helvetica Neue" w:hAnsi="Helvetica" w:cs="Helvetica Neue"/>
          <w:sz w:val="22"/>
          <w:szCs w:val="22"/>
        </w:rPr>
        <w:t xml:space="preserve">(250 words max) </w:t>
      </w:r>
    </w:p>
    <w:p w14:paraId="23E38017" w14:textId="77777777" w:rsidR="001C026B" w:rsidRPr="001C026B" w:rsidRDefault="001C026B" w:rsidP="001C026B">
      <w:pPr>
        <w:spacing w:line="360" w:lineRule="auto"/>
        <w:rPr>
          <w:rFonts w:ascii="Helvetica" w:eastAsia="Helvetica Neue" w:hAnsi="Helvetica" w:cs="Helvetica Neue"/>
          <w:sz w:val="22"/>
          <w:szCs w:val="22"/>
        </w:rPr>
      </w:pPr>
    </w:p>
    <w:p w14:paraId="69B5B916" w14:textId="77777777" w:rsidR="001C026B" w:rsidRPr="001C026B" w:rsidRDefault="001C026B" w:rsidP="001C026B">
      <w:pPr>
        <w:spacing w:line="360" w:lineRule="auto"/>
        <w:rPr>
          <w:rFonts w:ascii="Helvetica" w:eastAsia="Helvetica Neue" w:hAnsi="Helvetica" w:cs="Helvetica Neue"/>
          <w:sz w:val="22"/>
          <w:szCs w:val="22"/>
        </w:rPr>
      </w:pPr>
    </w:p>
    <w:p w14:paraId="7B8A6CD0" w14:textId="77777777" w:rsidR="001C026B" w:rsidRPr="001C026B" w:rsidRDefault="001C026B" w:rsidP="001C026B">
      <w:pPr>
        <w:spacing w:line="360" w:lineRule="auto"/>
        <w:rPr>
          <w:rFonts w:ascii="Helvetica" w:eastAsia="Helvetica Neue" w:hAnsi="Helvetica" w:cs="Helvetica Neue"/>
          <w:sz w:val="22"/>
          <w:szCs w:val="22"/>
        </w:rPr>
      </w:pPr>
    </w:p>
    <w:p w14:paraId="087D5004" w14:textId="77777777" w:rsidR="001C026B" w:rsidRPr="001C026B" w:rsidRDefault="001C026B" w:rsidP="001C026B">
      <w:pPr>
        <w:spacing w:line="360" w:lineRule="auto"/>
        <w:rPr>
          <w:rFonts w:ascii="Helvetica" w:eastAsia="Helvetica Neue" w:hAnsi="Helvetica" w:cs="Helvetica Neue"/>
          <w:sz w:val="22"/>
          <w:szCs w:val="22"/>
        </w:rPr>
      </w:pPr>
    </w:p>
    <w:p w14:paraId="4A736505" w14:textId="77777777" w:rsidR="001C026B" w:rsidRPr="001C026B" w:rsidRDefault="001C026B" w:rsidP="001C026B">
      <w:pPr>
        <w:spacing w:line="360" w:lineRule="auto"/>
        <w:rPr>
          <w:rFonts w:ascii="Helvetica" w:eastAsia="Helvetica Neue" w:hAnsi="Helvetica" w:cs="Helvetica Neue"/>
          <w:b/>
          <w:sz w:val="22"/>
          <w:szCs w:val="22"/>
        </w:rPr>
      </w:pPr>
      <w:r w:rsidRPr="001C026B">
        <w:rPr>
          <w:rFonts w:ascii="Helvetica" w:eastAsia="Helvetica Neue" w:hAnsi="Helvetica" w:cs="Helvetica Neue"/>
          <w:b/>
          <w:sz w:val="22"/>
          <w:szCs w:val="22"/>
        </w:rPr>
        <w:lastRenderedPageBreak/>
        <w:t xml:space="preserve">Why do you want to continue your arts education at the post-secondary level? </w:t>
      </w:r>
      <w:r w:rsidRPr="001C026B">
        <w:rPr>
          <w:rFonts w:ascii="Helvetica" w:eastAsia="Helvetica Neue" w:hAnsi="Helvetica" w:cs="Helvetica Neue"/>
          <w:sz w:val="22"/>
          <w:szCs w:val="22"/>
        </w:rPr>
        <w:t>(250 words max)</w:t>
      </w:r>
    </w:p>
    <w:p w14:paraId="47F75A2A" w14:textId="77777777" w:rsidR="001C026B" w:rsidRPr="001C026B" w:rsidRDefault="001C026B" w:rsidP="001C026B">
      <w:pPr>
        <w:spacing w:line="360" w:lineRule="auto"/>
        <w:rPr>
          <w:rFonts w:ascii="Helvetica" w:eastAsia="Helvetica Neue" w:hAnsi="Helvetica" w:cs="Helvetica Neue"/>
          <w:sz w:val="22"/>
          <w:szCs w:val="22"/>
        </w:rPr>
      </w:pPr>
    </w:p>
    <w:p w14:paraId="774AE5EE" w14:textId="77777777" w:rsidR="001C026B" w:rsidRPr="001C026B" w:rsidRDefault="001C026B" w:rsidP="001C026B">
      <w:pPr>
        <w:spacing w:line="360" w:lineRule="auto"/>
        <w:rPr>
          <w:rFonts w:ascii="Helvetica" w:eastAsia="Helvetica Neue" w:hAnsi="Helvetica" w:cs="Helvetica Neue"/>
          <w:sz w:val="22"/>
          <w:szCs w:val="22"/>
        </w:rPr>
      </w:pPr>
    </w:p>
    <w:p w14:paraId="0F63D227" w14:textId="77777777" w:rsidR="001C026B" w:rsidRPr="001C026B" w:rsidRDefault="001C026B" w:rsidP="001C026B">
      <w:pPr>
        <w:spacing w:line="360" w:lineRule="auto"/>
        <w:rPr>
          <w:rFonts w:ascii="Helvetica" w:eastAsia="Helvetica Neue" w:hAnsi="Helvetica" w:cs="Helvetica Neue"/>
          <w:sz w:val="22"/>
          <w:szCs w:val="22"/>
        </w:rPr>
      </w:pPr>
    </w:p>
    <w:p w14:paraId="0381CADC" w14:textId="77777777" w:rsidR="001C026B" w:rsidRPr="001C026B" w:rsidRDefault="001C026B" w:rsidP="001C026B">
      <w:pPr>
        <w:spacing w:line="360" w:lineRule="auto"/>
        <w:rPr>
          <w:rFonts w:ascii="Helvetica" w:eastAsia="Helvetica Neue" w:hAnsi="Helvetica" w:cs="Helvetica Neue"/>
          <w:sz w:val="22"/>
          <w:szCs w:val="22"/>
        </w:rPr>
      </w:pPr>
    </w:p>
    <w:p w14:paraId="254FFF3D" w14:textId="77777777" w:rsidR="001C026B" w:rsidRPr="001C026B" w:rsidRDefault="001C026B" w:rsidP="001C026B">
      <w:pPr>
        <w:spacing w:line="360" w:lineRule="auto"/>
        <w:rPr>
          <w:rFonts w:ascii="Helvetica" w:eastAsia="Helvetica Neue" w:hAnsi="Helvetica" w:cs="Helvetica Neue"/>
          <w:sz w:val="22"/>
          <w:szCs w:val="22"/>
        </w:rPr>
      </w:pPr>
    </w:p>
    <w:p w14:paraId="08FF8C2C" w14:textId="77777777" w:rsidR="001C026B" w:rsidRPr="001C026B" w:rsidRDefault="001C026B" w:rsidP="001C026B">
      <w:pPr>
        <w:spacing w:line="360" w:lineRule="auto"/>
        <w:rPr>
          <w:rFonts w:ascii="Helvetica" w:eastAsia="Helvetica Neue" w:hAnsi="Helvetica" w:cs="Helvetica Neue"/>
          <w:b/>
          <w:sz w:val="22"/>
          <w:szCs w:val="22"/>
        </w:rPr>
      </w:pPr>
      <w:r w:rsidRPr="001C026B">
        <w:rPr>
          <w:rFonts w:ascii="Helvetica" w:eastAsia="Helvetica Neue" w:hAnsi="Helvetica" w:cs="Helvetica Neue"/>
          <w:b/>
          <w:sz w:val="22"/>
          <w:szCs w:val="22"/>
        </w:rPr>
        <w:t xml:space="preserve">Student Signature: </w:t>
      </w:r>
    </w:p>
    <w:p w14:paraId="4EB132A0" w14:textId="77777777" w:rsidR="001C026B" w:rsidRPr="001C026B" w:rsidRDefault="001C026B" w:rsidP="001C026B">
      <w:pPr>
        <w:spacing w:line="360" w:lineRule="auto"/>
        <w:rPr>
          <w:rFonts w:ascii="Helvetica" w:eastAsia="Helvetica Neue" w:hAnsi="Helvetica" w:cs="Helvetica Neue"/>
          <w:b/>
          <w:sz w:val="22"/>
          <w:szCs w:val="22"/>
        </w:rPr>
      </w:pPr>
    </w:p>
    <w:p w14:paraId="7EEFF844" w14:textId="77777777" w:rsidR="001C026B" w:rsidRPr="001C026B" w:rsidRDefault="001C026B" w:rsidP="001C026B">
      <w:pPr>
        <w:spacing w:line="360" w:lineRule="auto"/>
        <w:rPr>
          <w:rFonts w:ascii="Helvetica" w:eastAsia="Helvetica Neue" w:hAnsi="Helvetica" w:cs="Helvetica Neue"/>
          <w:b/>
          <w:sz w:val="22"/>
          <w:szCs w:val="22"/>
        </w:rPr>
      </w:pPr>
    </w:p>
    <w:p w14:paraId="5714483B" w14:textId="77777777" w:rsidR="001C026B" w:rsidRPr="001C026B" w:rsidRDefault="001C026B" w:rsidP="001C026B">
      <w:pPr>
        <w:spacing w:line="360" w:lineRule="auto"/>
        <w:rPr>
          <w:rFonts w:ascii="Helvetica" w:eastAsia="Helvetica Neue" w:hAnsi="Helvetica" w:cs="Helvetica Neue"/>
          <w:b/>
          <w:sz w:val="22"/>
          <w:szCs w:val="22"/>
        </w:rPr>
      </w:pPr>
      <w:r w:rsidRPr="001C026B">
        <w:rPr>
          <w:rFonts w:ascii="Helvetica" w:eastAsia="Helvetica Neue" w:hAnsi="Helvetica" w:cs="Helvetica Neue"/>
          <w:b/>
          <w:sz w:val="22"/>
          <w:szCs w:val="22"/>
        </w:rPr>
        <w:t xml:space="preserve">Date: </w:t>
      </w:r>
    </w:p>
    <w:p w14:paraId="4023DF44" w14:textId="77777777" w:rsidR="001C026B" w:rsidRPr="001C026B" w:rsidRDefault="001C026B" w:rsidP="001C026B">
      <w:pPr>
        <w:spacing w:line="360" w:lineRule="auto"/>
        <w:rPr>
          <w:rFonts w:ascii="Helvetica" w:eastAsia="Helvetica Neue" w:hAnsi="Helvetica" w:cs="Helvetica Neue"/>
          <w:b/>
          <w:sz w:val="22"/>
          <w:szCs w:val="22"/>
        </w:rPr>
      </w:pPr>
    </w:p>
    <w:p w14:paraId="3B3919C2" w14:textId="77777777" w:rsidR="001C026B" w:rsidRPr="001C026B" w:rsidRDefault="001C026B" w:rsidP="001C026B">
      <w:pPr>
        <w:spacing w:line="360" w:lineRule="auto"/>
        <w:rPr>
          <w:rFonts w:ascii="Helvetica" w:eastAsia="Helvetica Neue" w:hAnsi="Helvetica" w:cs="Helvetica Neue"/>
          <w:b/>
          <w:sz w:val="22"/>
          <w:szCs w:val="22"/>
        </w:rPr>
      </w:pPr>
    </w:p>
    <w:p w14:paraId="189DEA17" w14:textId="77777777" w:rsidR="001C026B" w:rsidRPr="001C026B" w:rsidRDefault="001C026B" w:rsidP="001C026B">
      <w:pPr>
        <w:spacing w:line="360" w:lineRule="auto"/>
        <w:rPr>
          <w:rFonts w:ascii="Helvetica" w:eastAsia="Helvetica Neue" w:hAnsi="Helvetica" w:cs="Helvetica Neue"/>
          <w:sz w:val="22"/>
          <w:szCs w:val="22"/>
        </w:rPr>
      </w:pPr>
      <w:r w:rsidRPr="001C026B">
        <w:rPr>
          <w:rFonts w:ascii="Helvetica" w:eastAsia="Helvetica Neue" w:hAnsi="Helvetica" w:cs="Helvetica Neue"/>
          <w:sz w:val="22"/>
          <w:szCs w:val="22"/>
        </w:rPr>
        <w:t xml:space="preserve">Please submit your application form to </w:t>
      </w:r>
      <w:hyperlink r:id="rId12">
        <w:r w:rsidRPr="001C026B">
          <w:rPr>
            <w:rFonts w:ascii="Helvetica" w:eastAsia="Helvetica Neue" w:hAnsi="Helvetica" w:cs="Helvetica Neue"/>
            <w:color w:val="000080"/>
            <w:sz w:val="22"/>
            <w:szCs w:val="22"/>
            <w:u w:val="single"/>
          </w:rPr>
          <w:t>bierkartfundbursaries@gmail.com</w:t>
        </w:r>
      </w:hyperlink>
      <w:r w:rsidRPr="001C026B">
        <w:rPr>
          <w:rFonts w:ascii="Helvetica" w:eastAsia="Helvetica Neue" w:hAnsi="Helvetica" w:cs="Helvetica Neue"/>
          <w:sz w:val="22"/>
          <w:szCs w:val="22"/>
        </w:rPr>
        <w:t xml:space="preserve"> by </w:t>
      </w:r>
      <w:r w:rsidRPr="001C026B">
        <w:rPr>
          <w:rFonts w:ascii="Helvetica" w:eastAsia="Helvetica Neue" w:hAnsi="Helvetica" w:cs="Helvetica Neue"/>
          <w:b/>
          <w:sz w:val="22"/>
          <w:szCs w:val="22"/>
        </w:rPr>
        <w:t>Tuesday, June 11 at 11:59pm</w:t>
      </w:r>
      <w:r w:rsidRPr="001C026B">
        <w:rPr>
          <w:rFonts w:ascii="Helvetica" w:eastAsia="Helvetica Neue" w:hAnsi="Helvetica" w:cs="Helvetica Neue"/>
          <w:sz w:val="22"/>
          <w:szCs w:val="22"/>
        </w:rPr>
        <w:t>. You will then receive a confirmation email with a designated appointment time and Zoom link to meet with the Selection Committee for a Portfolio Review, to take place during the week following the application deadline.</w:t>
      </w:r>
    </w:p>
    <w:p w14:paraId="7D2A3A2F" w14:textId="77777777" w:rsidR="001C026B" w:rsidRPr="001C026B" w:rsidRDefault="001C026B" w:rsidP="001C026B">
      <w:pPr>
        <w:spacing w:line="360" w:lineRule="auto"/>
        <w:rPr>
          <w:rFonts w:ascii="Helvetica" w:eastAsia="Helvetica Neue" w:hAnsi="Helvetica" w:cs="Helvetica Neue"/>
          <w:sz w:val="22"/>
          <w:szCs w:val="22"/>
          <w:highlight w:val="yellow"/>
        </w:rPr>
      </w:pPr>
    </w:p>
    <w:p w14:paraId="5807285D" w14:textId="77777777" w:rsidR="001C026B" w:rsidRPr="001C026B" w:rsidRDefault="001C026B" w:rsidP="001C026B">
      <w:pPr>
        <w:spacing w:line="360" w:lineRule="auto"/>
        <w:rPr>
          <w:rFonts w:ascii="Helvetica" w:eastAsia="Helvetica Neue" w:hAnsi="Helvetica" w:cs="Helvetica Neue"/>
          <w:sz w:val="22"/>
          <w:szCs w:val="22"/>
          <w:highlight w:val="yellow"/>
        </w:rPr>
      </w:pPr>
    </w:p>
    <w:p w14:paraId="25A46B67" w14:textId="77777777" w:rsidR="001C026B" w:rsidRPr="001C026B" w:rsidRDefault="001C026B" w:rsidP="001C026B">
      <w:pPr>
        <w:spacing w:line="360" w:lineRule="auto"/>
        <w:rPr>
          <w:rFonts w:ascii="Helvetica" w:eastAsia="Helvetica Neue" w:hAnsi="Helvetica" w:cs="Helvetica Neue"/>
          <w:b/>
          <w:sz w:val="22"/>
          <w:szCs w:val="22"/>
        </w:rPr>
      </w:pPr>
      <w:r w:rsidRPr="001C026B">
        <w:rPr>
          <w:rFonts w:ascii="Helvetica" w:eastAsia="Helvetica Neue" w:hAnsi="Helvetica" w:cs="Helvetica Neue"/>
          <w:b/>
          <w:sz w:val="22"/>
          <w:szCs w:val="22"/>
        </w:rPr>
        <w:t>For Further Information Contact:</w:t>
      </w:r>
    </w:p>
    <w:p w14:paraId="2FB90C4F" w14:textId="77777777" w:rsidR="001C026B" w:rsidRPr="001C026B" w:rsidRDefault="001C026B" w:rsidP="001C026B">
      <w:pPr>
        <w:spacing w:line="360" w:lineRule="auto"/>
        <w:rPr>
          <w:rFonts w:ascii="Helvetica" w:eastAsia="Helvetica Neue" w:hAnsi="Helvetica" w:cs="Helvetica Neue"/>
          <w:sz w:val="22"/>
          <w:szCs w:val="22"/>
        </w:rPr>
      </w:pPr>
      <w:r w:rsidRPr="001C026B">
        <w:rPr>
          <w:rFonts w:ascii="Helvetica" w:eastAsia="Helvetica Neue" w:hAnsi="Helvetica" w:cs="Helvetica Neue"/>
          <w:sz w:val="22"/>
          <w:szCs w:val="22"/>
        </w:rPr>
        <w:t>Gabe Pollock</w:t>
      </w:r>
    </w:p>
    <w:p w14:paraId="691A0DE3" w14:textId="77777777" w:rsidR="001C026B" w:rsidRPr="001C026B" w:rsidRDefault="001C026B" w:rsidP="001C026B">
      <w:pPr>
        <w:spacing w:line="360" w:lineRule="auto"/>
        <w:rPr>
          <w:rFonts w:ascii="Helvetica" w:eastAsia="Helvetica Neue" w:hAnsi="Helvetica" w:cs="Helvetica Neue"/>
          <w:sz w:val="22"/>
          <w:szCs w:val="22"/>
        </w:rPr>
      </w:pPr>
      <w:proofErr w:type="spellStart"/>
      <w:r w:rsidRPr="001C026B">
        <w:rPr>
          <w:rFonts w:ascii="Helvetica" w:eastAsia="Helvetica Neue" w:hAnsi="Helvetica" w:cs="Helvetica Neue"/>
          <w:sz w:val="22"/>
          <w:szCs w:val="22"/>
        </w:rPr>
        <w:t>Bierk</w:t>
      </w:r>
      <w:proofErr w:type="spellEnd"/>
      <w:r w:rsidRPr="001C026B">
        <w:rPr>
          <w:rFonts w:ascii="Helvetica" w:eastAsia="Helvetica Neue" w:hAnsi="Helvetica" w:cs="Helvetica Neue"/>
          <w:sz w:val="22"/>
          <w:szCs w:val="22"/>
        </w:rPr>
        <w:t xml:space="preserve"> Art Bursary Program Coordinator</w:t>
      </w:r>
    </w:p>
    <w:p w14:paraId="2793997B" w14:textId="77777777" w:rsidR="001C026B" w:rsidRPr="001C026B" w:rsidRDefault="001C026B" w:rsidP="001C026B">
      <w:pPr>
        <w:spacing w:line="360" w:lineRule="auto"/>
        <w:rPr>
          <w:rFonts w:ascii="Helvetica" w:eastAsia="Helvetica Neue" w:hAnsi="Helvetica" w:cs="Helvetica Neue"/>
          <w:sz w:val="22"/>
          <w:szCs w:val="22"/>
        </w:rPr>
      </w:pPr>
      <w:r w:rsidRPr="001C026B">
        <w:rPr>
          <w:rFonts w:ascii="Helvetica" w:eastAsia="Helvetica Neue" w:hAnsi="Helvetica" w:cs="Helvetica Neue"/>
          <w:sz w:val="22"/>
          <w:szCs w:val="22"/>
        </w:rPr>
        <w:t>Electric City Culture Council (EC3)</w:t>
      </w:r>
    </w:p>
    <w:p w14:paraId="6473B941" w14:textId="77777777" w:rsidR="001C026B" w:rsidRPr="001C026B" w:rsidRDefault="001C026B" w:rsidP="001C026B">
      <w:pPr>
        <w:spacing w:line="360" w:lineRule="auto"/>
        <w:rPr>
          <w:rFonts w:ascii="Helvetica" w:hAnsi="Helvetica"/>
        </w:rPr>
      </w:pPr>
      <w:r w:rsidRPr="001C026B">
        <w:rPr>
          <w:rFonts w:ascii="Helvetica" w:eastAsia="Helvetica Neue" w:hAnsi="Helvetica" w:cs="Helvetica Neue"/>
          <w:color w:val="000080"/>
          <w:sz w:val="22"/>
          <w:szCs w:val="22"/>
          <w:u w:val="single"/>
        </w:rPr>
        <w:t>bierkartfundbursaries@gmail.com</w:t>
      </w:r>
    </w:p>
    <w:p w14:paraId="4696EDF2" w14:textId="77777777" w:rsidR="001C026B" w:rsidRPr="001C026B" w:rsidRDefault="001C026B" w:rsidP="001C026B">
      <w:pPr>
        <w:spacing w:line="360" w:lineRule="auto"/>
        <w:rPr>
          <w:rFonts w:ascii="Helvetica" w:eastAsia="Helvetica Neue" w:hAnsi="Helvetica" w:cs="Helvetica Neue"/>
          <w:sz w:val="22"/>
          <w:szCs w:val="22"/>
        </w:rPr>
      </w:pPr>
    </w:p>
    <w:p w14:paraId="27333601" w14:textId="77777777" w:rsidR="001C026B" w:rsidRPr="001C026B" w:rsidRDefault="001C026B" w:rsidP="001C026B">
      <w:pPr>
        <w:spacing w:line="360" w:lineRule="auto"/>
        <w:rPr>
          <w:rFonts w:ascii="Helvetica" w:eastAsia="Helvetica Neue" w:hAnsi="Helvetica" w:cs="Helvetica Neue"/>
          <w:sz w:val="22"/>
          <w:szCs w:val="22"/>
        </w:rPr>
      </w:pPr>
      <w:r w:rsidRPr="001C026B">
        <w:rPr>
          <w:rFonts w:ascii="Helvetica" w:eastAsia="Helvetica Neue" w:hAnsi="Helvetica" w:cs="Helvetica Neue"/>
          <w:sz w:val="22"/>
          <w:szCs w:val="22"/>
        </w:rPr>
        <w:t>Su Ditta</w:t>
      </w:r>
    </w:p>
    <w:p w14:paraId="72AB9D13" w14:textId="77777777" w:rsidR="001C026B" w:rsidRPr="001C026B" w:rsidRDefault="001C026B" w:rsidP="001C026B">
      <w:pPr>
        <w:spacing w:line="360" w:lineRule="auto"/>
        <w:rPr>
          <w:rFonts w:ascii="Helvetica" w:eastAsia="Helvetica Neue" w:hAnsi="Helvetica" w:cs="Helvetica Neue"/>
          <w:sz w:val="22"/>
          <w:szCs w:val="22"/>
        </w:rPr>
      </w:pPr>
      <w:r w:rsidRPr="001C026B">
        <w:rPr>
          <w:rFonts w:ascii="Helvetica" w:eastAsia="Helvetica Neue" w:hAnsi="Helvetica" w:cs="Helvetica Neue"/>
          <w:sz w:val="22"/>
          <w:szCs w:val="22"/>
        </w:rPr>
        <w:t>Executive Director</w:t>
      </w:r>
    </w:p>
    <w:p w14:paraId="3CB5E481" w14:textId="77777777" w:rsidR="001C026B" w:rsidRPr="001C026B" w:rsidRDefault="001C026B" w:rsidP="001C026B">
      <w:pPr>
        <w:spacing w:line="360" w:lineRule="auto"/>
        <w:rPr>
          <w:rFonts w:ascii="Helvetica" w:eastAsia="Helvetica Neue" w:hAnsi="Helvetica" w:cs="Helvetica Neue"/>
          <w:sz w:val="22"/>
          <w:szCs w:val="22"/>
        </w:rPr>
      </w:pPr>
      <w:r w:rsidRPr="001C026B">
        <w:rPr>
          <w:rFonts w:ascii="Helvetica" w:eastAsia="Helvetica Neue" w:hAnsi="Helvetica" w:cs="Helvetica Neue"/>
          <w:sz w:val="22"/>
          <w:szCs w:val="22"/>
        </w:rPr>
        <w:t>Electric City Culture Council (EC3)</w:t>
      </w:r>
    </w:p>
    <w:p w14:paraId="290BF36B" w14:textId="77777777" w:rsidR="001C026B" w:rsidRPr="001C026B" w:rsidRDefault="001C026B" w:rsidP="001C026B">
      <w:pPr>
        <w:spacing w:line="360" w:lineRule="auto"/>
        <w:rPr>
          <w:rFonts w:ascii="Helvetica" w:eastAsia="Helvetica Neue" w:hAnsi="Helvetica" w:cs="Helvetica Neue"/>
          <w:sz w:val="22"/>
          <w:szCs w:val="22"/>
        </w:rPr>
      </w:pPr>
      <w:r w:rsidRPr="001C026B">
        <w:rPr>
          <w:rFonts w:ascii="Helvetica" w:eastAsia="Helvetica Neue" w:hAnsi="Helvetica" w:cs="Helvetica Neue"/>
          <w:sz w:val="22"/>
          <w:szCs w:val="22"/>
        </w:rPr>
        <w:t>705-749-9101</w:t>
      </w:r>
    </w:p>
    <w:p w14:paraId="4A861F72" w14:textId="77777777" w:rsidR="001C026B" w:rsidRPr="001C026B" w:rsidRDefault="001C026B" w:rsidP="001C026B">
      <w:pPr>
        <w:spacing w:line="360" w:lineRule="auto"/>
        <w:rPr>
          <w:rFonts w:ascii="Helvetica" w:eastAsia="Helvetica Neue" w:hAnsi="Helvetica" w:cs="Helvetica Neue"/>
        </w:rPr>
      </w:pPr>
      <w:r w:rsidRPr="001C026B">
        <w:rPr>
          <w:rFonts w:ascii="Helvetica" w:eastAsia="Helvetica Neue" w:hAnsi="Helvetica" w:cs="Helvetica Neue"/>
          <w:sz w:val="22"/>
          <w:szCs w:val="22"/>
        </w:rPr>
        <w:t>electriccitycc@gmail.com</w:t>
      </w:r>
      <w:r w:rsidRPr="001C026B">
        <w:rPr>
          <w:rFonts w:ascii="Helvetica" w:eastAsia="Helvetica Neue" w:hAnsi="Helvetica" w:cs="Helvetica Neue"/>
        </w:rPr>
        <w:t xml:space="preserve"> </w:t>
      </w:r>
    </w:p>
    <w:p w14:paraId="16712E82" w14:textId="77777777" w:rsidR="001C026B" w:rsidRPr="001C026B" w:rsidRDefault="001C026B" w:rsidP="001C026B">
      <w:pPr>
        <w:spacing w:line="360" w:lineRule="auto"/>
        <w:rPr>
          <w:rFonts w:ascii="Helvetica" w:eastAsia="Helvetica Neue" w:hAnsi="Helvetica" w:cs="Helvetica Neue"/>
          <w:sz w:val="22"/>
          <w:szCs w:val="22"/>
        </w:rPr>
      </w:pPr>
    </w:p>
    <w:p w14:paraId="0F11FFC1" w14:textId="77777777" w:rsidR="001C026B" w:rsidRPr="001C026B" w:rsidRDefault="001C026B" w:rsidP="001C026B">
      <w:pPr>
        <w:spacing w:line="360" w:lineRule="auto"/>
        <w:rPr>
          <w:rFonts w:ascii="Helvetica" w:eastAsia="Helvetica Neue" w:hAnsi="Helvetica" w:cs="Helvetica Neue"/>
          <w:sz w:val="22"/>
          <w:szCs w:val="22"/>
        </w:rPr>
      </w:pPr>
      <w:r w:rsidRPr="001C026B">
        <w:rPr>
          <w:rFonts w:ascii="Helvetica" w:eastAsia="Helvetica Neue" w:hAnsi="Helvetica" w:cs="Helvetica Neue"/>
          <w:sz w:val="22"/>
          <w:szCs w:val="22"/>
        </w:rPr>
        <w:t xml:space="preserve">This bursary program is organized by the </w:t>
      </w:r>
      <w:r w:rsidRPr="001C026B">
        <w:rPr>
          <w:rFonts w:ascii="Helvetica" w:eastAsia="Helvetica Neue" w:hAnsi="Helvetica" w:cs="Helvetica Neue"/>
          <w:b/>
          <w:sz w:val="22"/>
          <w:szCs w:val="22"/>
        </w:rPr>
        <w:t>Electric City Culture Council (EC3),</w:t>
      </w:r>
      <w:r w:rsidRPr="001C026B">
        <w:rPr>
          <w:rFonts w:ascii="Helvetica" w:eastAsia="Helvetica Neue" w:hAnsi="Helvetica" w:cs="Helvetica Neue"/>
          <w:sz w:val="22"/>
          <w:szCs w:val="22"/>
        </w:rPr>
        <w:t xml:space="preserve"> a not-for-profit organization serving the arts and culture sector in Peterborough and surrounding area. </w:t>
      </w:r>
    </w:p>
    <w:p w14:paraId="408D5060" w14:textId="77777777" w:rsidR="001C026B" w:rsidRPr="001C026B" w:rsidRDefault="001C026B" w:rsidP="001C026B">
      <w:pPr>
        <w:spacing w:line="360" w:lineRule="auto"/>
        <w:rPr>
          <w:rFonts w:ascii="Helvetica" w:eastAsia="Helvetica Neue" w:hAnsi="Helvetica" w:cs="Helvetica Neue"/>
          <w:sz w:val="22"/>
          <w:szCs w:val="22"/>
        </w:rPr>
      </w:pPr>
      <w:r w:rsidRPr="001C026B">
        <w:rPr>
          <w:rFonts w:ascii="Helvetica" w:eastAsia="Helvetica Neue" w:hAnsi="Helvetica" w:cs="Helvetica Neue"/>
          <w:noProof/>
          <w:sz w:val="22"/>
          <w:szCs w:val="22"/>
        </w:rPr>
        <w:drawing>
          <wp:anchor distT="0" distB="0" distL="114300" distR="114300" simplePos="0" relativeHeight="251659264" behindDoc="0" locked="0" layoutInCell="1" allowOverlap="1" wp14:anchorId="002B9596" wp14:editId="2316556A">
            <wp:simplePos x="0" y="0"/>
            <wp:positionH relativeFrom="margin">
              <wp:align>right</wp:align>
            </wp:positionH>
            <wp:positionV relativeFrom="paragraph">
              <wp:posOffset>173931</wp:posOffset>
            </wp:positionV>
            <wp:extent cx="6326505" cy="840105"/>
            <wp:effectExtent l="0" t="0" r="0" b="0"/>
            <wp:wrapNone/>
            <wp:docPr id="13279148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email">
                      <a:extLst>
                        <a:ext uri="{28A0092B-C50C-407E-A947-70E740481C1C}">
                          <a14:useLocalDpi xmlns:a14="http://schemas.microsoft.com/office/drawing/2010/main"/>
                        </a:ext>
                      </a:extLst>
                    </a:blip>
                    <a:srcRect/>
                    <a:stretch>
                      <a:fillRect/>
                    </a:stretch>
                  </pic:blipFill>
                  <pic:spPr bwMode="auto">
                    <a:xfrm>
                      <a:off x="0" y="0"/>
                      <a:ext cx="6326505" cy="840105"/>
                    </a:xfrm>
                    <a:prstGeom prst="rect">
                      <a:avLst/>
                    </a:prstGeom>
                    <a:noFill/>
                    <a:ln>
                      <a:noFill/>
                    </a:ln>
                  </pic:spPr>
                </pic:pic>
              </a:graphicData>
            </a:graphic>
          </wp:anchor>
        </w:drawing>
      </w:r>
    </w:p>
    <w:p w14:paraId="1C4453EE" w14:textId="77777777" w:rsidR="00701BBE" w:rsidRPr="001C026B" w:rsidRDefault="00701BBE">
      <w:pPr>
        <w:rPr>
          <w:rFonts w:ascii="Helvetica" w:hAnsi="Helvetica"/>
        </w:rPr>
      </w:pPr>
    </w:p>
    <w:sectPr w:rsidR="00701BBE" w:rsidRPr="001C026B" w:rsidSect="001C026B">
      <w:footerReference w:type="default" r:id="rId14"/>
      <w:pgSz w:w="12240" w:h="15840"/>
      <w:pgMar w:top="1134" w:right="1134" w:bottom="1693" w:left="1134" w:header="0" w:footer="113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5C68D0" w14:textId="77777777" w:rsidR="00872D4F" w:rsidRDefault="00872D4F">
      <w:r>
        <w:separator/>
      </w:r>
    </w:p>
  </w:endnote>
  <w:endnote w:type="continuationSeparator" w:id="0">
    <w:p w14:paraId="7E6FAB9A" w14:textId="77777777" w:rsidR="00872D4F" w:rsidRDefault="00872D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NSimSun">
    <w:panose1 w:val="02010609030101010101"/>
    <w:charset w:val="86"/>
    <w:family w:val="modern"/>
    <w:pitch w:val="fixed"/>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Helvetica">
    <w:panose1 w:val="020B0604020202020204"/>
    <w:charset w:val="00"/>
    <w:family w:val="auto"/>
    <w:pitch w:val="variable"/>
    <w:sig w:usb0="E00002FF" w:usb1="5000785B" w:usb2="00000000" w:usb3="00000000" w:csb0="0000019F" w:csb1="00000000"/>
  </w:font>
  <w:font w:name="Helvetica Neue">
    <w:altName w:val="Arial"/>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D786A6" w14:textId="77777777" w:rsidR="00A37E44" w:rsidRDefault="00000000">
    <w:pPr>
      <w:pBdr>
        <w:top w:val="nil"/>
        <w:left w:val="nil"/>
        <w:bottom w:val="nil"/>
        <w:right w:val="nil"/>
        <w:between w:val="nil"/>
      </w:pBdr>
      <w:tabs>
        <w:tab w:val="center" w:pos="4986"/>
        <w:tab w:val="right" w:pos="9972"/>
      </w:tabs>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BD177D" w14:textId="77777777" w:rsidR="00872D4F" w:rsidRDefault="00872D4F">
      <w:r>
        <w:separator/>
      </w:r>
    </w:p>
  </w:footnote>
  <w:footnote w:type="continuationSeparator" w:id="0">
    <w:p w14:paraId="27C9314B" w14:textId="77777777" w:rsidR="00872D4F" w:rsidRDefault="00872D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54E58"/>
    <w:multiLevelType w:val="hybridMultilevel"/>
    <w:tmpl w:val="07BE7F1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2B547947"/>
    <w:multiLevelType w:val="hybridMultilevel"/>
    <w:tmpl w:val="FAF2BD5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372F3F85"/>
    <w:multiLevelType w:val="multilevel"/>
    <w:tmpl w:val="08088708"/>
    <w:lvl w:ilvl="0">
      <w:start w:val="1"/>
      <w:numFmt w:val="bullet"/>
      <w:lvlText w:val="€"/>
      <w:lvlJc w:val="left"/>
      <w:pPr>
        <w:ind w:left="783" w:hanging="360"/>
      </w:pPr>
      <w:rPr>
        <w:rFonts w:ascii="Noto Sans Symbols" w:eastAsia="Noto Sans Symbols" w:hAnsi="Noto Sans Symbols" w:cs="Noto Sans Symbols"/>
      </w:rPr>
    </w:lvl>
    <w:lvl w:ilvl="1">
      <w:start w:val="1"/>
      <w:numFmt w:val="bullet"/>
      <w:lvlText w:val="o"/>
      <w:lvlJc w:val="left"/>
      <w:pPr>
        <w:ind w:left="1143" w:hanging="360"/>
      </w:pPr>
      <w:rPr>
        <w:rFonts w:ascii="Courier New" w:eastAsia="Courier New" w:hAnsi="Courier New" w:cs="Courier New"/>
      </w:rPr>
    </w:lvl>
    <w:lvl w:ilvl="2">
      <w:start w:val="1"/>
      <w:numFmt w:val="bullet"/>
      <w:lvlText w:val="▪"/>
      <w:lvlJc w:val="left"/>
      <w:pPr>
        <w:ind w:left="1503" w:hanging="360"/>
      </w:pPr>
      <w:rPr>
        <w:rFonts w:ascii="Noto Sans Symbols" w:eastAsia="Noto Sans Symbols" w:hAnsi="Noto Sans Symbols" w:cs="Noto Sans Symbols"/>
      </w:rPr>
    </w:lvl>
    <w:lvl w:ilvl="3">
      <w:start w:val="1"/>
      <w:numFmt w:val="bullet"/>
      <w:lvlText w:val="●"/>
      <w:lvlJc w:val="left"/>
      <w:pPr>
        <w:ind w:left="1863" w:hanging="360"/>
      </w:pPr>
      <w:rPr>
        <w:rFonts w:ascii="Noto Sans Symbols" w:eastAsia="Noto Sans Symbols" w:hAnsi="Noto Sans Symbols" w:cs="Noto Sans Symbols"/>
      </w:rPr>
    </w:lvl>
    <w:lvl w:ilvl="4">
      <w:start w:val="1"/>
      <w:numFmt w:val="bullet"/>
      <w:lvlText w:val="◦"/>
      <w:lvlJc w:val="left"/>
      <w:pPr>
        <w:ind w:left="2223" w:hanging="360"/>
      </w:pPr>
      <w:rPr>
        <w:rFonts w:ascii="Noto Sans Symbols" w:eastAsia="Noto Sans Symbols" w:hAnsi="Noto Sans Symbols" w:cs="Noto Sans Symbols"/>
      </w:rPr>
    </w:lvl>
    <w:lvl w:ilvl="5">
      <w:start w:val="1"/>
      <w:numFmt w:val="bullet"/>
      <w:lvlText w:val="▪"/>
      <w:lvlJc w:val="left"/>
      <w:pPr>
        <w:ind w:left="2583" w:hanging="360"/>
      </w:pPr>
      <w:rPr>
        <w:rFonts w:ascii="Noto Sans Symbols" w:eastAsia="Noto Sans Symbols" w:hAnsi="Noto Sans Symbols" w:cs="Noto Sans Symbols"/>
      </w:rPr>
    </w:lvl>
    <w:lvl w:ilvl="6">
      <w:start w:val="1"/>
      <w:numFmt w:val="bullet"/>
      <w:lvlText w:val="●"/>
      <w:lvlJc w:val="left"/>
      <w:pPr>
        <w:ind w:left="2943" w:hanging="360"/>
      </w:pPr>
      <w:rPr>
        <w:rFonts w:ascii="Noto Sans Symbols" w:eastAsia="Noto Sans Symbols" w:hAnsi="Noto Sans Symbols" w:cs="Noto Sans Symbols"/>
      </w:rPr>
    </w:lvl>
    <w:lvl w:ilvl="7">
      <w:start w:val="1"/>
      <w:numFmt w:val="bullet"/>
      <w:lvlText w:val="◦"/>
      <w:lvlJc w:val="left"/>
      <w:pPr>
        <w:ind w:left="3303" w:hanging="360"/>
      </w:pPr>
      <w:rPr>
        <w:rFonts w:ascii="Noto Sans Symbols" w:eastAsia="Noto Sans Symbols" w:hAnsi="Noto Sans Symbols" w:cs="Noto Sans Symbols"/>
      </w:rPr>
    </w:lvl>
    <w:lvl w:ilvl="8">
      <w:start w:val="1"/>
      <w:numFmt w:val="bullet"/>
      <w:lvlText w:val="▪"/>
      <w:lvlJc w:val="left"/>
      <w:pPr>
        <w:ind w:left="3663" w:hanging="360"/>
      </w:pPr>
      <w:rPr>
        <w:rFonts w:ascii="Noto Sans Symbols" w:eastAsia="Noto Sans Symbols" w:hAnsi="Noto Sans Symbols" w:cs="Noto Sans Symbols"/>
      </w:rPr>
    </w:lvl>
  </w:abstractNum>
  <w:abstractNum w:abstractNumId="3" w15:restartNumberingAfterBreak="0">
    <w:nsid w:val="3D3B34D4"/>
    <w:multiLevelType w:val="hybridMultilevel"/>
    <w:tmpl w:val="E522CD2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43A839EB"/>
    <w:multiLevelType w:val="multilevel"/>
    <w:tmpl w:val="A30ED31C"/>
    <w:lvl w:ilvl="0">
      <w:start w:val="1"/>
      <w:numFmt w:val="bullet"/>
      <w:lvlText w:val=""/>
      <w:lvlJc w:val="left"/>
      <w:pPr>
        <w:ind w:left="783" w:hanging="360"/>
      </w:pPr>
      <w:rPr>
        <w:rFonts w:ascii="Symbol" w:hAnsi="Symbol" w:hint="default"/>
      </w:rPr>
    </w:lvl>
    <w:lvl w:ilvl="1">
      <w:start w:val="1"/>
      <w:numFmt w:val="bullet"/>
      <w:lvlText w:val="o"/>
      <w:lvlJc w:val="left"/>
      <w:pPr>
        <w:ind w:left="1143" w:hanging="360"/>
      </w:pPr>
      <w:rPr>
        <w:rFonts w:ascii="Courier New" w:eastAsia="Courier New" w:hAnsi="Courier New" w:cs="Courier New"/>
      </w:rPr>
    </w:lvl>
    <w:lvl w:ilvl="2">
      <w:start w:val="1"/>
      <w:numFmt w:val="bullet"/>
      <w:lvlText w:val="▪"/>
      <w:lvlJc w:val="left"/>
      <w:pPr>
        <w:ind w:left="1503" w:hanging="360"/>
      </w:pPr>
      <w:rPr>
        <w:rFonts w:ascii="Noto Sans Symbols" w:eastAsia="Noto Sans Symbols" w:hAnsi="Noto Sans Symbols" w:cs="Noto Sans Symbols"/>
      </w:rPr>
    </w:lvl>
    <w:lvl w:ilvl="3">
      <w:start w:val="1"/>
      <w:numFmt w:val="bullet"/>
      <w:lvlText w:val="●"/>
      <w:lvlJc w:val="left"/>
      <w:pPr>
        <w:ind w:left="1863" w:hanging="360"/>
      </w:pPr>
      <w:rPr>
        <w:rFonts w:ascii="Noto Sans Symbols" w:eastAsia="Noto Sans Symbols" w:hAnsi="Noto Sans Symbols" w:cs="Noto Sans Symbols"/>
      </w:rPr>
    </w:lvl>
    <w:lvl w:ilvl="4">
      <w:start w:val="1"/>
      <w:numFmt w:val="bullet"/>
      <w:lvlText w:val="◦"/>
      <w:lvlJc w:val="left"/>
      <w:pPr>
        <w:ind w:left="2223" w:hanging="360"/>
      </w:pPr>
      <w:rPr>
        <w:rFonts w:ascii="Noto Sans Symbols" w:eastAsia="Noto Sans Symbols" w:hAnsi="Noto Sans Symbols" w:cs="Noto Sans Symbols"/>
      </w:rPr>
    </w:lvl>
    <w:lvl w:ilvl="5">
      <w:start w:val="1"/>
      <w:numFmt w:val="bullet"/>
      <w:lvlText w:val="▪"/>
      <w:lvlJc w:val="left"/>
      <w:pPr>
        <w:ind w:left="2583" w:hanging="360"/>
      </w:pPr>
      <w:rPr>
        <w:rFonts w:ascii="Noto Sans Symbols" w:eastAsia="Noto Sans Symbols" w:hAnsi="Noto Sans Symbols" w:cs="Noto Sans Symbols"/>
      </w:rPr>
    </w:lvl>
    <w:lvl w:ilvl="6">
      <w:start w:val="1"/>
      <w:numFmt w:val="bullet"/>
      <w:lvlText w:val="●"/>
      <w:lvlJc w:val="left"/>
      <w:pPr>
        <w:ind w:left="2943" w:hanging="360"/>
      </w:pPr>
      <w:rPr>
        <w:rFonts w:ascii="Noto Sans Symbols" w:eastAsia="Noto Sans Symbols" w:hAnsi="Noto Sans Symbols" w:cs="Noto Sans Symbols"/>
      </w:rPr>
    </w:lvl>
    <w:lvl w:ilvl="7">
      <w:start w:val="1"/>
      <w:numFmt w:val="bullet"/>
      <w:lvlText w:val="◦"/>
      <w:lvlJc w:val="left"/>
      <w:pPr>
        <w:ind w:left="3303" w:hanging="360"/>
      </w:pPr>
      <w:rPr>
        <w:rFonts w:ascii="Noto Sans Symbols" w:eastAsia="Noto Sans Symbols" w:hAnsi="Noto Sans Symbols" w:cs="Noto Sans Symbols"/>
      </w:rPr>
    </w:lvl>
    <w:lvl w:ilvl="8">
      <w:start w:val="1"/>
      <w:numFmt w:val="bullet"/>
      <w:lvlText w:val="▪"/>
      <w:lvlJc w:val="left"/>
      <w:pPr>
        <w:ind w:left="3663" w:hanging="360"/>
      </w:pPr>
      <w:rPr>
        <w:rFonts w:ascii="Noto Sans Symbols" w:eastAsia="Noto Sans Symbols" w:hAnsi="Noto Sans Symbols" w:cs="Noto Sans Symbols"/>
      </w:rPr>
    </w:lvl>
  </w:abstractNum>
  <w:abstractNum w:abstractNumId="5" w15:restartNumberingAfterBreak="0">
    <w:nsid w:val="4A916975"/>
    <w:multiLevelType w:val="multilevel"/>
    <w:tmpl w:val="88EC34E6"/>
    <w:lvl w:ilvl="0">
      <w:start w:val="1"/>
      <w:numFmt w:val="bullet"/>
      <w:lvlText w:val="□"/>
      <w:lvlJc w:val="left"/>
      <w:pPr>
        <w:ind w:left="720" w:hanging="360"/>
      </w:pPr>
      <w:rPr>
        <w:rFonts w:ascii="Courier New" w:hAnsi="Courier New" w:hint="default"/>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rPr>
    </w:lvl>
    <w:lvl w:ilvl="4">
      <w:start w:val="1"/>
      <w:numFmt w:val="bullet"/>
      <w:lvlText w:val="◦"/>
      <w:lvlJc w:val="left"/>
      <w:pPr>
        <w:ind w:left="2160" w:hanging="360"/>
      </w:pPr>
      <w:rPr>
        <w:rFonts w:ascii="Noto Sans Symbols" w:eastAsia="Noto Sans Symbols" w:hAnsi="Noto Sans Symbols" w:cs="Noto Sans Symbols"/>
      </w:rPr>
    </w:lvl>
    <w:lvl w:ilvl="5">
      <w:start w:val="1"/>
      <w:numFmt w:val="bullet"/>
      <w:lvlText w:val="▪"/>
      <w:lvlJc w:val="left"/>
      <w:pPr>
        <w:ind w:left="2520" w:hanging="360"/>
      </w:pPr>
      <w:rPr>
        <w:rFonts w:ascii="Noto Sans Symbols" w:eastAsia="Noto Sans Symbols" w:hAnsi="Noto Sans Symbols" w:cs="Noto Sans Symbols"/>
      </w:rPr>
    </w:lvl>
    <w:lvl w:ilvl="6">
      <w:start w:val="1"/>
      <w:numFmt w:val="bullet"/>
      <w:lvlText w:val="●"/>
      <w:lvlJc w:val="left"/>
      <w:pPr>
        <w:ind w:left="2880" w:hanging="360"/>
      </w:pPr>
      <w:rPr>
        <w:rFonts w:ascii="Noto Sans Symbols" w:eastAsia="Noto Sans Symbols" w:hAnsi="Noto Sans Symbols" w:cs="Noto Sans Symbols"/>
      </w:rPr>
    </w:lvl>
    <w:lvl w:ilvl="7">
      <w:start w:val="1"/>
      <w:numFmt w:val="bullet"/>
      <w:lvlText w:val="◦"/>
      <w:lvlJc w:val="left"/>
      <w:pPr>
        <w:ind w:left="3240" w:hanging="360"/>
      </w:pPr>
      <w:rPr>
        <w:rFonts w:ascii="Noto Sans Symbols" w:eastAsia="Noto Sans Symbols" w:hAnsi="Noto Sans Symbols" w:cs="Noto Sans Symbols"/>
      </w:rPr>
    </w:lvl>
    <w:lvl w:ilvl="8">
      <w:start w:val="1"/>
      <w:numFmt w:val="bullet"/>
      <w:lvlText w:val="▪"/>
      <w:lvlJc w:val="left"/>
      <w:pPr>
        <w:ind w:left="3600" w:hanging="360"/>
      </w:pPr>
      <w:rPr>
        <w:rFonts w:ascii="Noto Sans Symbols" w:eastAsia="Noto Sans Symbols" w:hAnsi="Noto Sans Symbols" w:cs="Noto Sans Symbols"/>
      </w:rPr>
    </w:lvl>
  </w:abstractNum>
  <w:abstractNum w:abstractNumId="6" w15:restartNumberingAfterBreak="0">
    <w:nsid w:val="4AB540A0"/>
    <w:multiLevelType w:val="hybridMultilevel"/>
    <w:tmpl w:val="007CCED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750397530">
    <w:abstractNumId w:val="2"/>
  </w:num>
  <w:num w:numId="2" w16cid:durableId="311763442">
    <w:abstractNumId w:val="4"/>
  </w:num>
  <w:num w:numId="3" w16cid:durableId="669330100">
    <w:abstractNumId w:val="5"/>
  </w:num>
  <w:num w:numId="4" w16cid:durableId="1145899250">
    <w:abstractNumId w:val="6"/>
  </w:num>
  <w:num w:numId="5" w16cid:durableId="349644907">
    <w:abstractNumId w:val="3"/>
  </w:num>
  <w:num w:numId="6" w16cid:durableId="893198281">
    <w:abstractNumId w:val="1"/>
  </w:num>
  <w:num w:numId="7" w16cid:durableId="3991392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26B"/>
    <w:rsid w:val="001C026B"/>
    <w:rsid w:val="00701BBE"/>
    <w:rsid w:val="00872D4F"/>
    <w:rsid w:val="00A37E44"/>
    <w:rsid w:val="00EE06A3"/>
    <w:rsid w:val="00F30DD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66B36"/>
  <w15:chartTrackingRefBased/>
  <w15:docId w15:val="{6B74E10C-4465-44C4-B74B-EA1A4373A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n-CA" w:eastAsia="en-US" w:bidi="ar-SA"/>
        <w14:ligatures w14:val="standardContextual"/>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026B"/>
    <w:pPr>
      <w:suppressAutoHyphens/>
      <w:spacing w:line="240" w:lineRule="auto"/>
    </w:pPr>
    <w:rPr>
      <w:rFonts w:eastAsia="NSimSun" w:cs="Mangal"/>
      <w:szCs w:val="24"/>
      <w:lang w:eastAsia="zh-CN" w:bidi="hi-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C026B"/>
    <w:rPr>
      <w:color w:val="000080"/>
      <w:u w:val="single"/>
    </w:rPr>
  </w:style>
  <w:style w:type="paragraph" w:styleId="ListParagraph">
    <w:name w:val="List Paragraph"/>
    <w:basedOn w:val="Normal"/>
    <w:uiPriority w:val="34"/>
    <w:qFormat/>
    <w:rsid w:val="001C026B"/>
    <w:pPr>
      <w:ind w:left="720"/>
      <w:contextualSpacing/>
    </w:pPr>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meeting/register/tZUrfuiurTwtG9FRXPKzX6jZhQ94-9Qb3YeI" TargetMode="External"/><Relationship Id="rId13"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bierkartfundbursaries@gmail.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ierkartfundbursaries@gmail.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us02web.zoom.us/meeting/register/tZUrfuiurTwtG9FRXPKzX6jZhQ94-9Qb3YeI" TargetMode="External"/><Relationship Id="rId4" Type="http://schemas.openxmlformats.org/officeDocument/2006/relationships/webSettings" Target="webSettings.xml"/><Relationship Id="rId9" Type="http://schemas.openxmlformats.org/officeDocument/2006/relationships/hyperlink" Target="mailto:bierkartfundbursaries@gmail.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1474</Words>
  <Characters>8403</Characters>
  <Application>Microsoft Office Word</Application>
  <DocSecurity>0</DocSecurity>
  <Lines>70</Lines>
  <Paragraphs>19</Paragraphs>
  <ScaleCrop>false</ScaleCrop>
  <Company/>
  <LinksUpToDate>false</LinksUpToDate>
  <CharactersWithSpaces>9858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Gabe Pollock</dc:creator>
  <cp:keywords/>
  <dc:description/>
  <cp:lastModifiedBy>Gabe Pollock</cp:lastModifiedBy>
  <cp:revision>2</cp:revision>
  <dcterms:created xsi:type="dcterms:W3CDTF">2024-05-14T16:21:00Z</dcterms:created>
  <dcterms:modified xsi:type="dcterms:W3CDTF">2024-05-14T16:23:00Z</dcterms:modified>
</cp:coreProperties>
</file>